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9E2" w:rsidRPr="00137637" w:rsidRDefault="00B80732" w:rsidP="00B80732">
      <w:pPr>
        <w:spacing w:line="240" w:lineRule="auto"/>
        <w:jc w:val="center"/>
        <w:rPr>
          <w:rFonts w:ascii="Times New Roman" w:hAnsi="Times New Roman" w:cs="Times New Roman"/>
          <w:b/>
          <w:sz w:val="32"/>
          <w:szCs w:val="32"/>
        </w:rPr>
      </w:pPr>
      <w:r w:rsidRPr="00137637">
        <w:rPr>
          <w:rFonts w:ascii="Times New Roman" w:hAnsi="Times New Roman" w:cs="Times New Roman"/>
          <w:b/>
          <w:sz w:val="32"/>
          <w:szCs w:val="32"/>
        </w:rPr>
        <w:t>ANALISIS HUBUNGAN DISIPLIN KERJA TERHADAP PRODUKTIVITAS KERJA DI BADAN KESATUAN BANGSA DAN POLITIK PROVINSI KALIMANTAN SELATAN</w:t>
      </w:r>
    </w:p>
    <w:p w:rsidR="00350343" w:rsidRDefault="00350343" w:rsidP="00B80732">
      <w:pPr>
        <w:spacing w:line="240" w:lineRule="auto"/>
        <w:jc w:val="center"/>
        <w:rPr>
          <w:rFonts w:ascii="Times New Roman" w:hAnsi="Times New Roman" w:cs="Times New Roman"/>
          <w:b/>
          <w:color w:val="000000" w:themeColor="text1"/>
          <w:sz w:val="20"/>
          <w:szCs w:val="20"/>
        </w:rPr>
      </w:pPr>
    </w:p>
    <w:p w:rsidR="00350343" w:rsidRDefault="00350343" w:rsidP="00B80732">
      <w:pPr>
        <w:spacing w:line="240" w:lineRule="auto"/>
        <w:jc w:val="center"/>
        <w:rPr>
          <w:rFonts w:ascii="Times New Roman" w:hAnsi="Times New Roman" w:cs="Times New Roman"/>
          <w:b/>
          <w:color w:val="000000" w:themeColor="text1"/>
          <w:sz w:val="20"/>
          <w:szCs w:val="20"/>
        </w:rPr>
      </w:pPr>
    </w:p>
    <w:p w:rsidR="00350343" w:rsidRDefault="00350343" w:rsidP="00B80732">
      <w:pPr>
        <w:spacing w:line="240" w:lineRule="auto"/>
        <w:jc w:val="center"/>
        <w:rPr>
          <w:rFonts w:ascii="Times New Roman" w:hAnsi="Times New Roman" w:cs="Times New Roman"/>
          <w:b/>
          <w:color w:val="000000" w:themeColor="text1"/>
          <w:sz w:val="20"/>
          <w:szCs w:val="20"/>
        </w:rPr>
      </w:pPr>
    </w:p>
    <w:p w:rsidR="00B80732" w:rsidRPr="00137637" w:rsidRDefault="00B80732" w:rsidP="00B80732">
      <w:pPr>
        <w:spacing w:line="240" w:lineRule="auto"/>
        <w:jc w:val="center"/>
        <w:rPr>
          <w:rFonts w:ascii="Times New Roman" w:hAnsi="Times New Roman" w:cs="Times New Roman"/>
          <w:b/>
          <w:color w:val="000000" w:themeColor="text1"/>
          <w:sz w:val="20"/>
          <w:szCs w:val="20"/>
        </w:rPr>
      </w:pPr>
      <w:bookmarkStart w:id="0" w:name="_GoBack"/>
      <w:bookmarkEnd w:id="0"/>
      <w:r w:rsidRPr="00137637">
        <w:rPr>
          <w:rFonts w:ascii="Times New Roman" w:hAnsi="Times New Roman" w:cs="Times New Roman"/>
          <w:b/>
          <w:color w:val="000000" w:themeColor="text1"/>
          <w:sz w:val="20"/>
          <w:szCs w:val="20"/>
        </w:rPr>
        <w:t>ABSTRAK</w:t>
      </w:r>
    </w:p>
    <w:p w:rsidR="001624B3" w:rsidRPr="00137637" w:rsidRDefault="001624B3" w:rsidP="00C16FBF">
      <w:pPr>
        <w:tabs>
          <w:tab w:val="left" w:pos="1092"/>
        </w:tabs>
        <w:spacing w:after="0" w:line="240" w:lineRule="auto"/>
        <w:jc w:val="both"/>
        <w:rPr>
          <w:rFonts w:ascii="Times New Roman" w:hAnsi="Times New Roman" w:cs="Times New Roman"/>
          <w:b/>
          <w:sz w:val="20"/>
          <w:szCs w:val="20"/>
        </w:rPr>
      </w:pPr>
      <w:r w:rsidRPr="00137637">
        <w:rPr>
          <w:rFonts w:asciiTheme="majorBidi" w:hAnsiTheme="majorBidi" w:cstheme="majorBidi"/>
          <w:b/>
          <w:sz w:val="20"/>
          <w:szCs w:val="20"/>
        </w:rPr>
        <w:t xml:space="preserve">Pegawai </w:t>
      </w:r>
      <w:r w:rsidR="00D963B3" w:rsidRPr="00137637">
        <w:rPr>
          <w:rFonts w:asciiTheme="majorBidi" w:hAnsiTheme="majorBidi" w:cstheme="majorBidi"/>
          <w:b/>
          <w:sz w:val="20"/>
          <w:szCs w:val="20"/>
        </w:rPr>
        <w:t xml:space="preserve"> </w:t>
      </w:r>
      <w:r w:rsidRPr="00137637">
        <w:rPr>
          <w:rFonts w:asciiTheme="majorBidi" w:hAnsiTheme="majorBidi" w:cstheme="majorBidi"/>
          <w:b/>
          <w:sz w:val="20"/>
          <w:szCs w:val="20"/>
        </w:rPr>
        <w:t xml:space="preserve">Negeri sebagai unsur aparatur negara dan abdi </w:t>
      </w:r>
      <w:r w:rsidR="00D963B3" w:rsidRPr="00137637">
        <w:rPr>
          <w:rFonts w:asciiTheme="majorBidi" w:hAnsiTheme="majorBidi" w:cstheme="majorBidi"/>
          <w:b/>
          <w:sz w:val="20"/>
          <w:szCs w:val="20"/>
        </w:rPr>
        <w:t xml:space="preserve"> </w:t>
      </w:r>
      <w:r w:rsidRPr="00137637">
        <w:rPr>
          <w:rFonts w:asciiTheme="majorBidi" w:hAnsiTheme="majorBidi" w:cstheme="majorBidi"/>
          <w:b/>
          <w:sz w:val="20"/>
          <w:szCs w:val="20"/>
        </w:rPr>
        <w:t>masyarakat, mempunyai peran yang amat penting dalam rangka menciptakan masyarakat madani yang taat hukum, berperadaban modern, demokratis, makmur, adil, dan bermoral tinggi yang menyelenggarakan pelayanan secara adil dan merata.</w:t>
      </w:r>
      <w:r w:rsidR="00A64AF0" w:rsidRPr="00137637">
        <w:rPr>
          <w:b/>
          <w:sz w:val="20"/>
          <w:szCs w:val="20"/>
        </w:rPr>
        <w:t xml:space="preserve"> </w:t>
      </w:r>
      <w:r w:rsidR="00A64AF0" w:rsidRPr="00137637">
        <w:rPr>
          <w:rFonts w:asciiTheme="majorBidi" w:hAnsiTheme="majorBidi" w:cstheme="majorBidi"/>
          <w:b/>
          <w:sz w:val="20"/>
          <w:szCs w:val="20"/>
        </w:rPr>
        <w:t>Tujuan penelitian ini adalah untuk mengetahui hubungan displin kerja terhadap produktivitas kerja di Badan Kesatuan Bangsa Dan Politik Provinsi Kalimantan Selatan berdasarkan karakterisitik  jenis kelamin, usia, tingkat pendidikan dan masa kerja.</w:t>
      </w:r>
      <w:r w:rsidRPr="00137637">
        <w:rPr>
          <w:rFonts w:asciiTheme="majorBidi" w:hAnsiTheme="majorBidi" w:cstheme="majorBidi"/>
          <w:b/>
          <w:sz w:val="20"/>
          <w:szCs w:val="20"/>
        </w:rPr>
        <w:t xml:space="preserve"> Metode penelitian  menggunakan </w:t>
      </w:r>
      <w:r w:rsidR="00A64AF0" w:rsidRPr="00137637">
        <w:rPr>
          <w:rFonts w:asciiTheme="majorBidi" w:hAnsiTheme="majorBidi" w:cstheme="majorBidi"/>
          <w:b/>
          <w:sz w:val="20"/>
          <w:szCs w:val="20"/>
        </w:rPr>
        <w:t xml:space="preserve"> </w:t>
      </w:r>
      <w:r w:rsidRPr="00137637">
        <w:rPr>
          <w:rFonts w:asciiTheme="majorBidi" w:hAnsiTheme="majorBidi" w:cstheme="majorBidi"/>
          <w:b/>
          <w:sz w:val="20"/>
          <w:szCs w:val="20"/>
        </w:rPr>
        <w:t xml:space="preserve">pendekatan kuantitatif dengan jenis penelitian asosiatif. Data dikumpulkan dengan cara menyebar kuesioner kepada responden. Sampel ditentukan dengan menggunakan teknik </w:t>
      </w:r>
      <w:r w:rsidRPr="00137637">
        <w:rPr>
          <w:rFonts w:asciiTheme="majorBidi" w:hAnsiTheme="majorBidi" w:cstheme="majorBidi"/>
          <w:b/>
          <w:iCs/>
          <w:sz w:val="20"/>
          <w:szCs w:val="20"/>
        </w:rPr>
        <w:t xml:space="preserve">Non-Probability </w:t>
      </w:r>
      <w:r w:rsidRPr="00137637">
        <w:rPr>
          <w:rFonts w:asciiTheme="majorBidi" w:hAnsiTheme="majorBidi" w:cstheme="majorBidi"/>
          <w:b/>
          <w:sz w:val="20"/>
          <w:szCs w:val="20"/>
        </w:rPr>
        <w:t>Sampling dengan jenis</w:t>
      </w:r>
      <w:r w:rsidRPr="00137637">
        <w:rPr>
          <w:rFonts w:asciiTheme="majorBidi" w:hAnsiTheme="majorBidi" w:cstheme="majorBidi"/>
          <w:b/>
          <w:iCs/>
          <w:sz w:val="20"/>
          <w:szCs w:val="20"/>
        </w:rPr>
        <w:t xml:space="preserve"> Purposive Sampling. </w:t>
      </w:r>
      <w:r w:rsidRPr="00137637">
        <w:rPr>
          <w:rFonts w:asciiTheme="majorBidi" w:hAnsiTheme="majorBidi" w:cstheme="majorBidi"/>
          <w:b/>
          <w:sz w:val="20"/>
          <w:szCs w:val="20"/>
        </w:rPr>
        <w:t xml:space="preserve">Analisa data </w:t>
      </w:r>
      <w:r w:rsidRPr="00137637">
        <w:rPr>
          <w:rFonts w:ascii="Times New Roman" w:hAnsi="Times New Roman" w:cs="Times New Roman"/>
          <w:b/>
          <w:sz w:val="20"/>
          <w:szCs w:val="20"/>
        </w:rPr>
        <w:t xml:space="preserve">menggunakan statistik dalam perhitungannya dengan bantuan program IBM SPSS Statistics 21.0 for Windows. Hasil penelitian menunjukan </w:t>
      </w:r>
      <w:r w:rsidRPr="00137637">
        <w:rPr>
          <w:rFonts w:ascii="Times New Roman" w:hAnsi="Times New Roman"/>
          <w:b/>
          <w:sz w:val="20"/>
          <w:szCs w:val="20"/>
        </w:rPr>
        <w:t xml:space="preserve">disiplin kerja lebih banyak pada kategori sangat baik yaitu 38,1%, Kurang baik 31,0%, baik 16,0% dan cukup baik 19,0 % dari 42 jumlah pegawai dan produktivitas kerja lebih banyak pada kategori cukup baik yaitu 54,8%, baik 31,0%, dan kurang baik 9,5% dari 42 jumlah pegawai. </w:t>
      </w:r>
      <w:r w:rsidR="00C16FBF" w:rsidRPr="00137637">
        <w:rPr>
          <w:rFonts w:ascii="Times New Roman" w:hAnsi="Times New Roman" w:cs="Times New Roman"/>
          <w:b/>
          <w:sz w:val="20"/>
          <w:szCs w:val="20"/>
        </w:rPr>
        <w:t>Dapat disimpulkan bahwa koefisien korelasi antara variabel disiplin pegawai (x) dengan kinerja pegawai (y) adalah sebesar (r)=0,747 dengan signifikansi 0,000. Berdasarkan kriteria diatas dapat disimpulkan bahwa korelasi kedua variabel tersebut adalah tidak signifikan, sebab signifikansi yang menyertai lebih kecil dari 0,05 (0,000 &lt; 0,05). Dengan demikian korelasi antara variabel disiplin kerja dengan produktivitas kerja yang terjadi bersifat negatif, untuk itu, apabila variabel bebas (independen) menurun, maka akan disertai oleh menurunnya variabel terikat (dependent), korelasi yang terjadi berada dalam kategori rendah.</w:t>
      </w:r>
    </w:p>
    <w:p w:rsidR="00A64AF0" w:rsidRPr="00137637" w:rsidRDefault="001624B3" w:rsidP="00A64AF0">
      <w:pPr>
        <w:rPr>
          <w:b/>
          <w:sz w:val="20"/>
          <w:szCs w:val="20"/>
        </w:rPr>
      </w:pPr>
      <w:r w:rsidRPr="00137637">
        <w:rPr>
          <w:rFonts w:ascii="Times New Roman" w:hAnsi="Times New Roman" w:cs="Times New Roman"/>
          <w:b/>
          <w:sz w:val="20"/>
          <w:szCs w:val="20"/>
        </w:rPr>
        <w:t>Kata Kunci : Disiplin Kerja, Produktivitas Kerja</w:t>
      </w:r>
    </w:p>
    <w:p w:rsidR="00A64AF0" w:rsidRPr="00137637" w:rsidRDefault="00A64AF0" w:rsidP="00A64AF0">
      <w:pPr>
        <w:spacing w:line="240" w:lineRule="auto"/>
        <w:jc w:val="center"/>
        <w:rPr>
          <w:rFonts w:ascii="Times New Roman" w:hAnsi="Times New Roman" w:cs="Times New Roman"/>
          <w:b/>
          <w:i/>
          <w:sz w:val="20"/>
          <w:szCs w:val="20"/>
        </w:rPr>
      </w:pPr>
      <w:r w:rsidRPr="00137637">
        <w:rPr>
          <w:rFonts w:ascii="Times New Roman" w:hAnsi="Times New Roman" w:cs="Times New Roman"/>
          <w:b/>
          <w:i/>
          <w:sz w:val="20"/>
          <w:szCs w:val="20"/>
        </w:rPr>
        <w:t>ABSTRACT</w:t>
      </w:r>
    </w:p>
    <w:p w:rsidR="00A64AF0" w:rsidRPr="00137637" w:rsidRDefault="00A64AF0" w:rsidP="00A64AF0">
      <w:pPr>
        <w:spacing w:line="240" w:lineRule="auto"/>
        <w:jc w:val="both"/>
        <w:rPr>
          <w:rFonts w:ascii="Times New Roman" w:hAnsi="Times New Roman" w:cs="Times New Roman"/>
          <w:b/>
          <w:i/>
          <w:sz w:val="20"/>
          <w:szCs w:val="20"/>
        </w:rPr>
      </w:pPr>
      <w:r w:rsidRPr="00137637">
        <w:rPr>
          <w:rFonts w:ascii="Times New Roman" w:hAnsi="Times New Roman" w:cs="Times New Roman"/>
          <w:b/>
          <w:i/>
          <w:sz w:val="20"/>
          <w:szCs w:val="20"/>
        </w:rPr>
        <w:t>Public servants as an element of the state apparatus and public servants have an important role in creating law-abiding, civilized, democratic, prosperous, just and high-moral civil society that provides fair and equitable service. The purpose of this study is to determine the relationship of work discipline to work productivity in Badan Unity Nation And Politics of South Kalimantan Province based on the characteristics of gender, age, education level and years of service. The research method used a quantitative approach with the type of associative research. Data were collected by distributing questionnaires to respondents. The sample was determined using Non-Probability Sampling technique with Purposive Sampling type. Data analysis uses statistics in its calculations with the help of the IBM SPSS Statistics 21.0 for Windows program. The results showed more work discipline in the category of very good that is 38.1%, less good 31.0%, both 16.0% and quite good 19.0% of 42 number of employees and work productivity more in the category is good enough 54,8%, good 31,0%, and less good 9,5% from 42 number of employees. It can be concluded that the correlation coefficient between employee discipline variable (x) and employee performance (y) is (r) = 0.747 with significance 0.000. Based on the above criteria can be concluded that the correlation of both variables is not significant, because the accompanying significance is smaller than 0.05 (0.000 &lt;0.05). Thus the correlation between work discipline variables with work productivity that occurs is negative, therefore, if independent variable (independent) decreases, it will be accompanied by the decrease of dependent variable, correlation that happened is in low category.</w:t>
      </w:r>
    </w:p>
    <w:p w:rsidR="00A64AF0" w:rsidRPr="00137637" w:rsidRDefault="00A64AF0" w:rsidP="00A64AF0">
      <w:pPr>
        <w:spacing w:line="240" w:lineRule="auto"/>
        <w:jc w:val="both"/>
        <w:rPr>
          <w:rFonts w:ascii="Times New Roman" w:hAnsi="Times New Roman" w:cs="Times New Roman"/>
          <w:b/>
          <w:i/>
          <w:sz w:val="20"/>
          <w:szCs w:val="20"/>
        </w:rPr>
      </w:pPr>
      <w:r w:rsidRPr="00137637">
        <w:rPr>
          <w:rFonts w:ascii="Times New Roman" w:hAnsi="Times New Roman" w:cs="Times New Roman"/>
          <w:b/>
          <w:i/>
          <w:sz w:val="20"/>
          <w:szCs w:val="20"/>
        </w:rPr>
        <w:t>Keywords: Work Discipline, Work Productivity</w:t>
      </w:r>
    </w:p>
    <w:p w:rsidR="00A64AF0" w:rsidRPr="00137637" w:rsidRDefault="00A551B7" w:rsidP="00A64AF0">
      <w:pPr>
        <w:spacing w:line="240" w:lineRule="auto"/>
        <w:jc w:val="both"/>
        <w:rPr>
          <w:rFonts w:ascii="Times New Roman" w:hAnsi="Times New Roman" w:cs="Times New Roman"/>
        </w:rPr>
      </w:pPr>
      <w:r w:rsidRPr="00137637">
        <w:rPr>
          <w:rFonts w:ascii="Times New Roman" w:hAnsi="Times New Roman" w:cs="Times New Roman"/>
          <w:b/>
        </w:rPr>
        <w:t>PENDAHULUAN</w:t>
      </w:r>
      <w:r w:rsidRPr="00137637">
        <w:rPr>
          <w:rFonts w:ascii="Times New Roman" w:hAnsi="Times New Roman" w:cs="Times New Roman"/>
        </w:rPr>
        <w:br/>
      </w:r>
      <w:r w:rsidRPr="00137637">
        <w:rPr>
          <w:rFonts w:ascii="Times New Roman" w:hAnsi="Times New Roman" w:cs="Times New Roman"/>
          <w:b/>
        </w:rPr>
        <w:t>Latar Belakang</w:t>
      </w:r>
    </w:p>
    <w:p w:rsidR="00A551B7" w:rsidRPr="00137637" w:rsidRDefault="00A551B7" w:rsidP="00A551B7">
      <w:pPr>
        <w:spacing w:after="0" w:line="480" w:lineRule="auto"/>
        <w:ind w:firstLine="720"/>
        <w:jc w:val="both"/>
        <w:rPr>
          <w:rFonts w:ascii="Times New Roman" w:hAnsi="Times New Roman" w:cs="Times New Roman"/>
          <w:color w:val="000000" w:themeColor="text1"/>
          <w:sz w:val="24"/>
          <w:szCs w:val="24"/>
          <w:shd w:val="clear" w:color="auto" w:fill="FFFFFF"/>
        </w:rPr>
        <w:sectPr w:rsidR="00A551B7" w:rsidRPr="00137637" w:rsidSect="00A64AF0">
          <w:pgSz w:w="11907" w:h="16839" w:code="9"/>
          <w:pgMar w:top="1134" w:right="1134" w:bottom="1134" w:left="1134" w:header="720" w:footer="720" w:gutter="0"/>
          <w:cols w:space="720"/>
          <w:docGrid w:linePitch="360"/>
        </w:sectPr>
      </w:pPr>
    </w:p>
    <w:p w:rsidR="00A551B7" w:rsidRPr="00137637" w:rsidRDefault="00A551B7" w:rsidP="00137637">
      <w:pPr>
        <w:spacing w:after="0" w:line="240" w:lineRule="auto"/>
        <w:ind w:firstLine="284"/>
        <w:jc w:val="both"/>
        <w:rPr>
          <w:rFonts w:ascii="Times New Roman" w:eastAsia="Times New Roman" w:hAnsi="Times New Roman" w:cs="Times New Roman"/>
          <w:b/>
          <w:spacing w:val="15"/>
        </w:rPr>
      </w:pPr>
      <w:r w:rsidRPr="00137637">
        <w:rPr>
          <w:rFonts w:ascii="Times New Roman" w:hAnsi="Times New Roman" w:cs="Times New Roman"/>
          <w:color w:val="000000" w:themeColor="text1"/>
          <w:shd w:val="clear" w:color="auto" w:fill="FFFFFF"/>
        </w:rPr>
        <w:lastRenderedPageBreak/>
        <w:t xml:space="preserve">Pegawai Negeri sebagai unsur aparatur negara dan abdi masyarakat, mempunyai peran yang amat penting dalam rangka menciptakan masyarakat madani yang taat hukum, berperadaban modern, demokratis, makmur, adil, dan bermoral tinggi </w:t>
      </w:r>
      <w:r w:rsidRPr="00137637">
        <w:rPr>
          <w:rFonts w:ascii="Times New Roman" w:hAnsi="Times New Roman" w:cs="Times New Roman"/>
          <w:color w:val="000000" w:themeColor="text1"/>
          <w:shd w:val="clear" w:color="auto" w:fill="FFFFFF"/>
        </w:rPr>
        <w:lastRenderedPageBreak/>
        <w:t>yang menyelenggarakan pelayanan secara adil dan merata, menjaga persatuan dan kesatuan bangsa dengan penuh kesetiaan kepada Pancasila dan Undang Undang Dasar Tahun 1945</w:t>
      </w:r>
    </w:p>
    <w:p w:rsidR="00A551B7" w:rsidRPr="00137637" w:rsidRDefault="00A551B7" w:rsidP="00137637">
      <w:pPr>
        <w:spacing w:line="240" w:lineRule="auto"/>
        <w:ind w:firstLine="284"/>
        <w:jc w:val="both"/>
        <w:rPr>
          <w:rFonts w:ascii="Times New Roman" w:hAnsi="Times New Roman" w:cs="Times New Roman"/>
        </w:rPr>
      </w:pPr>
      <w:r w:rsidRPr="00137637">
        <w:rPr>
          <w:rFonts w:ascii="Times New Roman" w:hAnsi="Times New Roman" w:cs="Times New Roman"/>
        </w:rPr>
        <w:lastRenderedPageBreak/>
        <w:t>“Seperti halnya dengan perubahan perilaku Aparatur Sipil Negara (ASN) yang diarahkan pada peningkatan disiplin yang berhubungan pada kinerja pegawai yang berkaitan dengan sumber daya manusia”. (Harun Arsyad, 2014)</w:t>
      </w:r>
    </w:p>
    <w:p w:rsidR="00A551B7" w:rsidRPr="00137637" w:rsidRDefault="00A551B7" w:rsidP="00137637">
      <w:pPr>
        <w:spacing w:line="240" w:lineRule="auto"/>
        <w:ind w:firstLine="284"/>
        <w:jc w:val="both"/>
        <w:rPr>
          <w:rFonts w:ascii="Times New Roman" w:hAnsi="Times New Roman" w:cs="Times New Roman"/>
        </w:rPr>
      </w:pPr>
      <w:r w:rsidRPr="00137637">
        <w:rPr>
          <w:rFonts w:ascii="Times New Roman" w:hAnsi="Times New Roman" w:cs="Times New Roman"/>
        </w:rPr>
        <w:t xml:space="preserve">Kemudian, sudah kita ketahui bersama bahwa karyawan atau sumber daya manusia (SDM) memiliki peranan sentral dalam mengembangakan dan mencapai sasaran-sasaran organisasi baik itu organisasi negeri ataupun swasta. “Sasaran-sasaran organisasi tersebut akan mengarahkan pada pencapaian tujuan organisasi sebagai alat untuk meningkatkan efisiensi, efektivitas dan produktivitas kerja organisasi secara keseluruhan”. (Sondang P. Siagian, 2015)  </w:t>
      </w:r>
    </w:p>
    <w:p w:rsidR="00A551B7" w:rsidRPr="00137637" w:rsidRDefault="00A551B7" w:rsidP="00137637">
      <w:pPr>
        <w:spacing w:line="240" w:lineRule="auto"/>
        <w:ind w:firstLine="284"/>
        <w:jc w:val="both"/>
        <w:rPr>
          <w:rFonts w:ascii="Times New Roman" w:hAnsi="Times New Roman" w:cs="Times New Roman"/>
        </w:rPr>
      </w:pPr>
      <w:r w:rsidRPr="00137637">
        <w:rPr>
          <w:rFonts w:ascii="Times New Roman" w:hAnsi="Times New Roman" w:cs="Times New Roman"/>
        </w:rPr>
        <w:t>Akan tetapi,  keberadaan SDM yang hebat dan unggul malah bisa menjadi bumerang bagi organisasi jika tidak di sertai perencanaan dan pengendalian SDM. Untuk itu pengelolaan sumber daya manusia, karena pegawai merupakan aset penting dalam instansi yang mempunyai peran sebagai pemikir, perencanan, dan pengendalian aktivitas, untuk  itu faktor pegawai yang diharapkan dapat berprestasi sebaik mungkin demi mencapai tujuan instansi pemerintahan.</w:t>
      </w:r>
    </w:p>
    <w:p w:rsidR="00A551B7" w:rsidRPr="00137637" w:rsidRDefault="00A551B7" w:rsidP="00137637">
      <w:pPr>
        <w:spacing w:line="240" w:lineRule="auto"/>
        <w:ind w:firstLine="284"/>
        <w:jc w:val="both"/>
        <w:rPr>
          <w:rFonts w:ascii="Times New Roman" w:hAnsi="Times New Roman" w:cs="Times New Roman"/>
        </w:rPr>
      </w:pPr>
      <w:r w:rsidRPr="00137637">
        <w:rPr>
          <w:rFonts w:ascii="Times New Roman" w:hAnsi="Times New Roman" w:cs="Times New Roman"/>
        </w:rPr>
        <w:t>Disamping itu sejalan dengan adanya perubahan Peraturan Daerah Provinsi Kalimantan Selatan Nomor 1 Tahun 2012 tentang Pembentukan Organisasi dan Tata Kerja Perangkat Daerah Provinsi Kalimantan Selatan, dan Peraturan Gubernur Kalimantan Selatan Nomor 045 Tahun 2013 Tentang Tugas Pokok, Fungsi dan Uraian Tugas Unsur-unsur Organisasi Badan Kesatuan Bangsa dan Politik Provinsi Kalimantan Selatan. Kantor Badan Kesatuan Bangsa dan Politik Provinsi Kalimantan Selatan dituntut untuk melaksanakan penyusunan dan pelaksanaan kebijakan daerah di bidang kesatuan bangsa dan politik serta mendorong terwujudnya kehidupan politik yang dinamis, demokratis, dan transparan, yang di topang makin mantapnya wawasan, integritas, dan ketahanan bangsa. Agar beroperasi secara lebih efisien dan efektif, fungsi personalia yang terlibat dalam seluruh operasi kantor Badan Kesatuan Bangsa dan Politik Provinsi Kalimantan Selatan sistem akuntabilitas kinerja dibangun dan dikembangkan dalam rangka perwujudan pertanggungjawaban pelaksanaan tugas dan fungsi serta pengelolaan sumber daya dan pelaksanaan kebijakan dan program yang dipercayakan pada setiap organisasi kerja, berdasarkan suatu sistem akuntabilitas yang memadai.</w:t>
      </w:r>
    </w:p>
    <w:p w:rsidR="00A551B7" w:rsidRPr="00137637" w:rsidRDefault="00A551B7" w:rsidP="00137637">
      <w:pPr>
        <w:spacing w:line="240" w:lineRule="auto"/>
        <w:ind w:firstLine="284"/>
        <w:jc w:val="both"/>
        <w:rPr>
          <w:rFonts w:ascii="Times New Roman" w:hAnsi="Times New Roman" w:cs="Times New Roman"/>
        </w:rPr>
      </w:pPr>
      <w:r w:rsidRPr="00137637">
        <w:rPr>
          <w:rFonts w:ascii="Times New Roman" w:hAnsi="Times New Roman" w:cs="Times New Roman"/>
        </w:rPr>
        <w:t xml:space="preserve">Sumber daya manusia menjadi aset penting dan berharga, apabila sumber daya tersebut </w:t>
      </w:r>
      <w:r w:rsidRPr="00137637">
        <w:rPr>
          <w:rFonts w:ascii="Times New Roman" w:hAnsi="Times New Roman" w:cs="Times New Roman"/>
        </w:rPr>
        <w:lastRenderedPageBreak/>
        <w:t>mempunyai kualitas yang tinggi. Sebagai organisasi negeri Badan Kesatuan Bangsa dan Politk Provinsi Kalimantan Selatan tentunya mendukung penuh program pemerintah dengan Peraturan Pemerintah Republik Indonesia Nomor 53 Tahun 2010 Tentang Disiplin Pegawai Negeri Sipil Bab II Kewajiban Dan Larangan Pasal 3 Ayat 9,11, Dan 14 yang berbunyi bahwa, “Pegawai negeri sipil wajib bekerja dengan jujur, tertib, cermat, dan bersemangat untuk kepentingan Negara serata masuk kerja dan mentaati ketentuan jam kerja dan memberikan pelayanan sebaik baiknya kepada masyarakat”.</w:t>
      </w:r>
    </w:p>
    <w:p w:rsidR="00A551B7" w:rsidRPr="00137637" w:rsidRDefault="00A551B7" w:rsidP="00137637">
      <w:pPr>
        <w:spacing w:line="240" w:lineRule="auto"/>
        <w:ind w:firstLine="284"/>
        <w:jc w:val="both"/>
        <w:rPr>
          <w:rFonts w:ascii="Times New Roman" w:hAnsi="Times New Roman" w:cs="Times New Roman"/>
        </w:rPr>
      </w:pPr>
      <w:r w:rsidRPr="00137637">
        <w:rPr>
          <w:rFonts w:ascii="Times New Roman" w:hAnsi="Times New Roman" w:cs="Times New Roman"/>
        </w:rPr>
        <w:t>Sebagaimana tujuan awal yang ingin dicapai oleh Kantor Badan Kesatuan Bangsa dan Politik  Provinsi kalimantan Selatan adalah salah satu organisasi negeri yang menerapkan penenggakan disiplin kerja kepada setiap pegawainya dan peningkatan kepada pelayanan masyarakat. Adapun pencapaian tujuan ini sangat ditentukan oleh beberapa faktor, termasuk didalamnya adalah sikap disiplin kerja setiap pegawainya, komitmen organisasi untuk mempertahan karyawan, organisasi menerapkan budaya untuk saling pengertian dengan seluruh karyawanya, serta kinerja yang kuat, semua ini bagi organisasi untuk memelihara tenaga kerjanya. . Karena itu, pimpinan harus dapat menetapkan sasaran kerja yang akan menghasilkan pegawai yang berkualitas tinggi, bermotivasi tinggi, dan produktif.</w:t>
      </w:r>
    </w:p>
    <w:p w:rsidR="00A551B7" w:rsidRPr="00137637" w:rsidRDefault="00A551B7" w:rsidP="00137637">
      <w:pPr>
        <w:spacing w:line="240" w:lineRule="auto"/>
        <w:ind w:firstLine="284"/>
        <w:jc w:val="both"/>
        <w:rPr>
          <w:rFonts w:ascii="Times New Roman" w:hAnsi="Times New Roman" w:cs="Times New Roman"/>
        </w:rPr>
      </w:pPr>
      <w:r w:rsidRPr="00137637">
        <w:rPr>
          <w:rFonts w:ascii="Times New Roman" w:hAnsi="Times New Roman" w:cs="Times New Roman"/>
        </w:rPr>
        <w:t>Berkaitan dengan pemikiran tersebut di atas, pentingnya penilitian ini dilakukan, dengan mengambil judul analisis disiplin kerja terhadap produktivitas kerja di Badan Kesatuan Bangsa dan Politik Provinsi Kalimantan Selatan.</w:t>
      </w:r>
    </w:p>
    <w:p w:rsidR="00A551B7" w:rsidRPr="00137637" w:rsidRDefault="00A551B7" w:rsidP="00A551B7">
      <w:pPr>
        <w:spacing w:line="240" w:lineRule="auto"/>
        <w:jc w:val="both"/>
        <w:rPr>
          <w:rFonts w:ascii="Times New Roman" w:hAnsi="Times New Roman" w:cs="Times New Roman"/>
          <w:b/>
        </w:rPr>
      </w:pPr>
      <w:r w:rsidRPr="00137637">
        <w:rPr>
          <w:rFonts w:ascii="Times New Roman" w:hAnsi="Times New Roman" w:cs="Times New Roman"/>
          <w:b/>
        </w:rPr>
        <w:t>Batasan Masalah</w:t>
      </w:r>
    </w:p>
    <w:p w:rsidR="00A551B7" w:rsidRPr="00137637" w:rsidRDefault="00A551B7" w:rsidP="00137637">
      <w:pPr>
        <w:spacing w:line="240" w:lineRule="auto"/>
        <w:ind w:firstLine="284"/>
        <w:jc w:val="both"/>
        <w:rPr>
          <w:rFonts w:ascii="Times New Roman" w:hAnsi="Times New Roman" w:cs="Times New Roman"/>
        </w:rPr>
      </w:pPr>
      <w:r w:rsidRPr="00137637">
        <w:rPr>
          <w:rFonts w:ascii="Times New Roman" w:hAnsi="Times New Roman" w:cs="Times New Roman"/>
        </w:rPr>
        <w:t>Agar permasalahan yang akan di bahas tidak terlalu luas, maka peneliti hanya akan membahas mengenai displin kerja dan produktivitas kerja pada Badan Kesatuan Bangsa dan Politik  Provinsi Kalimantan Selatan.</w:t>
      </w:r>
    </w:p>
    <w:p w:rsidR="00A551B7" w:rsidRPr="00137637" w:rsidRDefault="00A551B7" w:rsidP="00A551B7">
      <w:pPr>
        <w:spacing w:line="240" w:lineRule="auto"/>
        <w:jc w:val="both"/>
        <w:rPr>
          <w:rFonts w:ascii="Times New Roman" w:hAnsi="Times New Roman" w:cs="Times New Roman"/>
          <w:b/>
        </w:rPr>
      </w:pPr>
      <w:r w:rsidRPr="00137637">
        <w:rPr>
          <w:rFonts w:ascii="Times New Roman" w:hAnsi="Times New Roman" w:cs="Times New Roman"/>
          <w:b/>
        </w:rPr>
        <w:t>Rumusan Masalah</w:t>
      </w:r>
    </w:p>
    <w:p w:rsidR="00A551B7" w:rsidRPr="00137637" w:rsidRDefault="00A551B7" w:rsidP="00137637">
      <w:pPr>
        <w:spacing w:line="240" w:lineRule="auto"/>
        <w:ind w:firstLine="284"/>
        <w:jc w:val="both"/>
        <w:rPr>
          <w:rFonts w:ascii="Times New Roman" w:hAnsi="Times New Roman" w:cs="Times New Roman"/>
        </w:rPr>
      </w:pPr>
      <w:r w:rsidRPr="00137637">
        <w:rPr>
          <w:rFonts w:ascii="Times New Roman" w:hAnsi="Times New Roman" w:cs="Times New Roman"/>
        </w:rPr>
        <w:t>Berdasarkan latar belakang yang telah dipaparkan di atas, penulis merumuskan masalah sebagai berikut :</w:t>
      </w:r>
    </w:p>
    <w:p w:rsidR="001D1173" w:rsidRPr="00137637" w:rsidRDefault="00137637" w:rsidP="001D1173">
      <w:pPr>
        <w:spacing w:line="240" w:lineRule="auto"/>
        <w:jc w:val="both"/>
        <w:rPr>
          <w:rFonts w:ascii="Times New Roman" w:hAnsi="Times New Roman" w:cs="Times New Roman"/>
        </w:rPr>
      </w:pPr>
      <w:r>
        <w:rPr>
          <w:rFonts w:ascii="Times New Roman" w:hAnsi="Times New Roman" w:cs="Times New Roman"/>
        </w:rPr>
        <w:t>1.</w:t>
      </w:r>
      <w:r w:rsidR="001D1173" w:rsidRPr="00137637">
        <w:rPr>
          <w:rFonts w:ascii="Times New Roman" w:hAnsi="Times New Roman" w:cs="Times New Roman"/>
        </w:rPr>
        <w:t>Bagaimana disiplin kerja di dinas Badan Kesatuan Bangsa dan Politik  Provinsi  Kalsel  ?</w:t>
      </w:r>
    </w:p>
    <w:p w:rsidR="001D1173" w:rsidRPr="00137637" w:rsidRDefault="001D1173" w:rsidP="001D1173">
      <w:pPr>
        <w:spacing w:line="240" w:lineRule="auto"/>
        <w:jc w:val="both"/>
        <w:rPr>
          <w:rFonts w:ascii="Times New Roman" w:hAnsi="Times New Roman" w:cs="Times New Roman"/>
        </w:rPr>
      </w:pPr>
      <w:r w:rsidRPr="00137637">
        <w:rPr>
          <w:rFonts w:ascii="Times New Roman" w:hAnsi="Times New Roman" w:cs="Times New Roman"/>
        </w:rPr>
        <w:t>2.Bagaimana produktivitas kerja di dinas Badan Kesatuan Bangsa dan Politik Provinsi Kalsel  ?</w:t>
      </w:r>
    </w:p>
    <w:p w:rsidR="00A551B7" w:rsidRPr="00137637" w:rsidRDefault="00137637" w:rsidP="001D1173">
      <w:pPr>
        <w:spacing w:line="240" w:lineRule="auto"/>
        <w:jc w:val="both"/>
        <w:rPr>
          <w:rFonts w:ascii="Times New Roman" w:hAnsi="Times New Roman" w:cs="Times New Roman"/>
        </w:rPr>
      </w:pPr>
      <w:r>
        <w:rPr>
          <w:rFonts w:ascii="Times New Roman" w:hAnsi="Times New Roman" w:cs="Times New Roman"/>
        </w:rPr>
        <w:lastRenderedPageBreak/>
        <w:t>3.</w:t>
      </w:r>
      <w:r w:rsidR="001D1173" w:rsidRPr="00137637">
        <w:rPr>
          <w:rFonts w:ascii="Times New Roman" w:hAnsi="Times New Roman" w:cs="Times New Roman"/>
        </w:rPr>
        <w:t>Apakah ada hubungan antara disiplin kerja dan produktivitas kerja di Badan Kesatuan Bangsa dan Politik Provinsi Kalsel  ?</w:t>
      </w:r>
    </w:p>
    <w:p w:rsidR="001D1173" w:rsidRPr="00137637" w:rsidRDefault="001D1173" w:rsidP="001D1173">
      <w:pPr>
        <w:spacing w:line="240" w:lineRule="auto"/>
        <w:jc w:val="both"/>
        <w:rPr>
          <w:rFonts w:ascii="Times New Roman" w:hAnsi="Times New Roman" w:cs="Times New Roman"/>
          <w:b/>
        </w:rPr>
      </w:pPr>
      <w:r w:rsidRPr="00137637">
        <w:rPr>
          <w:rFonts w:ascii="Times New Roman" w:hAnsi="Times New Roman" w:cs="Times New Roman"/>
          <w:b/>
        </w:rPr>
        <w:t>Tujuan Penelitian</w:t>
      </w:r>
    </w:p>
    <w:p w:rsidR="001D1173" w:rsidRPr="00137637" w:rsidRDefault="001D1173" w:rsidP="001D1173">
      <w:pPr>
        <w:spacing w:line="240" w:lineRule="auto"/>
        <w:jc w:val="both"/>
        <w:rPr>
          <w:rFonts w:ascii="Times New Roman" w:hAnsi="Times New Roman" w:cs="Times New Roman"/>
        </w:rPr>
      </w:pPr>
      <w:r w:rsidRPr="00137637">
        <w:rPr>
          <w:rFonts w:ascii="Times New Roman" w:hAnsi="Times New Roman" w:cs="Times New Roman"/>
        </w:rPr>
        <w:t>Adapun tujuan dari penelitian ini adalah sebagai berikut :</w:t>
      </w:r>
    </w:p>
    <w:p w:rsidR="001D1173" w:rsidRPr="00137637" w:rsidRDefault="001D1173" w:rsidP="001D1173">
      <w:pPr>
        <w:spacing w:line="240" w:lineRule="auto"/>
        <w:jc w:val="both"/>
        <w:rPr>
          <w:rFonts w:ascii="Times New Roman" w:hAnsi="Times New Roman" w:cs="Times New Roman"/>
        </w:rPr>
      </w:pPr>
      <w:r w:rsidRPr="00137637">
        <w:rPr>
          <w:rFonts w:ascii="Times New Roman" w:hAnsi="Times New Roman" w:cs="Times New Roman"/>
        </w:rPr>
        <w:t xml:space="preserve">1.Untuk mengetahui produktivitas pegawai di dinas Badan Kesatuan Bangsa dan Politik Provinsi Kalsel  </w:t>
      </w:r>
    </w:p>
    <w:p w:rsidR="001D1173" w:rsidRPr="00137637" w:rsidRDefault="001D1173" w:rsidP="001D1173">
      <w:pPr>
        <w:spacing w:line="240" w:lineRule="auto"/>
        <w:jc w:val="both"/>
        <w:rPr>
          <w:rFonts w:ascii="Times New Roman" w:hAnsi="Times New Roman" w:cs="Times New Roman"/>
        </w:rPr>
      </w:pPr>
      <w:r w:rsidRPr="00137637">
        <w:rPr>
          <w:rFonts w:ascii="Times New Roman" w:hAnsi="Times New Roman" w:cs="Times New Roman"/>
        </w:rPr>
        <w:t>2.Untuk mengetahui disiplin pegawai di dinas Badan Kesatuan Bangsa dan Politik Provinsi Kalsel</w:t>
      </w:r>
    </w:p>
    <w:p w:rsidR="001D1173" w:rsidRPr="00137637" w:rsidRDefault="001D1173" w:rsidP="001D1173">
      <w:pPr>
        <w:spacing w:line="240" w:lineRule="auto"/>
        <w:jc w:val="both"/>
        <w:rPr>
          <w:rFonts w:ascii="Times New Roman" w:hAnsi="Times New Roman" w:cs="Times New Roman"/>
        </w:rPr>
      </w:pPr>
      <w:r w:rsidRPr="00137637">
        <w:rPr>
          <w:rFonts w:ascii="Times New Roman" w:hAnsi="Times New Roman" w:cs="Times New Roman"/>
        </w:rPr>
        <w:t>3.Untuk mengetahui apakah terdapat hubungan antara disiplin kerja dengan produktivitas kerja di Badan Kesatuan Bangsa dan Politik Provinsi Kalsel</w:t>
      </w:r>
    </w:p>
    <w:p w:rsidR="001D1173" w:rsidRPr="00137637" w:rsidRDefault="001D1173" w:rsidP="001D1173">
      <w:pPr>
        <w:spacing w:line="240" w:lineRule="auto"/>
        <w:jc w:val="both"/>
        <w:rPr>
          <w:rFonts w:ascii="Times New Roman" w:hAnsi="Times New Roman" w:cs="Times New Roman"/>
          <w:b/>
        </w:rPr>
      </w:pPr>
      <w:r w:rsidRPr="00137637">
        <w:rPr>
          <w:rFonts w:ascii="Times New Roman" w:hAnsi="Times New Roman" w:cs="Times New Roman"/>
          <w:b/>
        </w:rPr>
        <w:t>Kegunaan Penelitian</w:t>
      </w:r>
    </w:p>
    <w:p w:rsidR="001D1173" w:rsidRPr="00137637" w:rsidRDefault="001E295A" w:rsidP="001D1173">
      <w:pPr>
        <w:spacing w:line="240" w:lineRule="auto"/>
        <w:jc w:val="both"/>
        <w:rPr>
          <w:rFonts w:ascii="Times New Roman" w:hAnsi="Times New Roman" w:cs="Times New Roman"/>
        </w:rPr>
      </w:pPr>
      <w:r w:rsidRPr="00137637">
        <w:rPr>
          <w:rFonts w:ascii="Times New Roman" w:hAnsi="Times New Roman" w:cs="Times New Roman"/>
        </w:rPr>
        <w:t>Penelitian ini diharapkan dapat memberikan manfaat bagi berbagai pihak, antara lain :</w:t>
      </w:r>
    </w:p>
    <w:p w:rsidR="001E295A" w:rsidRPr="00137637" w:rsidRDefault="001E295A" w:rsidP="001E295A">
      <w:pPr>
        <w:spacing w:line="240" w:lineRule="auto"/>
        <w:jc w:val="both"/>
        <w:rPr>
          <w:rFonts w:ascii="Times New Roman" w:hAnsi="Times New Roman" w:cs="Times New Roman"/>
        </w:rPr>
      </w:pPr>
      <w:r w:rsidRPr="00137637">
        <w:rPr>
          <w:rFonts w:ascii="Times New Roman" w:hAnsi="Times New Roman" w:cs="Times New Roman"/>
        </w:rPr>
        <w:t xml:space="preserve">1.KegunaanTeoritis: </w:t>
      </w:r>
      <w:r w:rsidR="00137637">
        <w:rPr>
          <w:rFonts w:ascii="Times New Roman" w:hAnsi="Times New Roman" w:cs="Times New Roman"/>
        </w:rPr>
        <w:br/>
      </w:r>
      <w:r w:rsidR="00137637">
        <w:rPr>
          <w:rFonts w:ascii="Times New Roman" w:hAnsi="Times New Roman" w:cs="Times New Roman"/>
        </w:rPr>
        <w:br/>
      </w:r>
      <w:r w:rsidRPr="00137637">
        <w:rPr>
          <w:rFonts w:ascii="Times New Roman" w:hAnsi="Times New Roman" w:cs="Times New Roman"/>
        </w:rPr>
        <w:t>Diharapkan dapat memberikan gambaran dan rekomendasi bagi Pimpinan dan seluruh jajaran khususnya di lingkungan Kantor Badan Kesatuan Bangsa dan Politik Provinsi Kalimantan Selatan dalam menentukan kebijaksanaan dan mengambil keputusan untuk meningkatkan disiplin para pegawainya.</w:t>
      </w:r>
    </w:p>
    <w:p w:rsidR="001E295A" w:rsidRPr="00137637" w:rsidRDefault="001E295A" w:rsidP="001E295A">
      <w:pPr>
        <w:spacing w:line="240" w:lineRule="auto"/>
        <w:jc w:val="both"/>
        <w:rPr>
          <w:rFonts w:ascii="Times New Roman" w:hAnsi="Times New Roman" w:cs="Times New Roman"/>
        </w:rPr>
      </w:pPr>
      <w:r w:rsidRPr="00137637">
        <w:rPr>
          <w:rFonts w:ascii="Times New Roman" w:hAnsi="Times New Roman" w:cs="Times New Roman"/>
        </w:rPr>
        <w:t xml:space="preserve">2. Kegunaan Praktis: </w:t>
      </w:r>
    </w:p>
    <w:p w:rsidR="001E295A" w:rsidRPr="00137637" w:rsidRDefault="001E295A" w:rsidP="00137637">
      <w:pPr>
        <w:spacing w:line="240" w:lineRule="auto"/>
        <w:jc w:val="both"/>
        <w:rPr>
          <w:rFonts w:ascii="Times New Roman" w:hAnsi="Times New Roman" w:cs="Times New Roman"/>
        </w:rPr>
      </w:pPr>
      <w:r w:rsidRPr="00137637">
        <w:rPr>
          <w:rFonts w:ascii="Times New Roman" w:hAnsi="Times New Roman" w:cs="Times New Roman"/>
        </w:rPr>
        <w:t>Sebagai upaya lebih mendalami masalah-masalah Sumber Daya Manusia serta menerapkan teori-teori yang telah diperoleh di bangku kuliah terhadap praktek di lapangan.</w:t>
      </w:r>
    </w:p>
    <w:p w:rsidR="001E295A" w:rsidRPr="00137637" w:rsidRDefault="00137637" w:rsidP="001E295A">
      <w:pPr>
        <w:spacing w:line="240" w:lineRule="auto"/>
        <w:jc w:val="both"/>
        <w:rPr>
          <w:rFonts w:ascii="Times New Roman" w:hAnsi="Times New Roman" w:cs="Times New Roman"/>
        </w:rPr>
      </w:pPr>
      <w:r>
        <w:rPr>
          <w:rFonts w:ascii="Times New Roman" w:hAnsi="Times New Roman" w:cs="Times New Roman"/>
        </w:rPr>
        <w:t>3.</w:t>
      </w:r>
      <w:r w:rsidR="001E295A" w:rsidRPr="00137637">
        <w:rPr>
          <w:rFonts w:ascii="Times New Roman" w:hAnsi="Times New Roman" w:cs="Times New Roman"/>
        </w:rPr>
        <w:t>Untuk memperoleh gelar sarjana</w:t>
      </w:r>
    </w:p>
    <w:p w:rsidR="001E295A" w:rsidRPr="00137637" w:rsidRDefault="001E295A" w:rsidP="005E408C">
      <w:pPr>
        <w:spacing w:after="0" w:line="240" w:lineRule="auto"/>
        <w:jc w:val="both"/>
        <w:rPr>
          <w:rFonts w:ascii="Times New Roman" w:hAnsi="Times New Roman" w:cs="Times New Roman"/>
          <w:b/>
        </w:rPr>
      </w:pPr>
      <w:r w:rsidRPr="00137637">
        <w:rPr>
          <w:rFonts w:ascii="Times New Roman" w:hAnsi="Times New Roman" w:cs="Times New Roman"/>
          <w:b/>
        </w:rPr>
        <w:t xml:space="preserve">TINJAUAN PUSTAKA </w:t>
      </w:r>
    </w:p>
    <w:p w:rsidR="001E295A" w:rsidRPr="00137637" w:rsidRDefault="001E295A" w:rsidP="005E408C">
      <w:pPr>
        <w:spacing w:after="0" w:line="240" w:lineRule="auto"/>
        <w:jc w:val="both"/>
        <w:rPr>
          <w:rFonts w:ascii="Times New Roman" w:hAnsi="Times New Roman" w:cs="Times New Roman"/>
          <w:b/>
        </w:rPr>
      </w:pPr>
      <w:r w:rsidRPr="00137637">
        <w:rPr>
          <w:rFonts w:ascii="Times New Roman" w:hAnsi="Times New Roman" w:cs="Times New Roman"/>
          <w:b/>
        </w:rPr>
        <w:t>Disiplin Kerja</w:t>
      </w:r>
    </w:p>
    <w:p w:rsidR="005E408C" w:rsidRPr="00137637" w:rsidRDefault="005E408C" w:rsidP="005E408C">
      <w:pPr>
        <w:spacing w:after="0" w:line="240" w:lineRule="auto"/>
        <w:jc w:val="both"/>
        <w:rPr>
          <w:rFonts w:ascii="Times New Roman" w:hAnsi="Times New Roman" w:cs="Times New Roman"/>
          <w:b/>
        </w:rPr>
      </w:pPr>
      <w:r w:rsidRPr="00137637">
        <w:rPr>
          <w:rFonts w:ascii="Times New Roman" w:hAnsi="Times New Roman" w:cs="Times New Roman"/>
          <w:b/>
        </w:rPr>
        <w:t>Definisi Disiplin Kerja</w:t>
      </w:r>
    </w:p>
    <w:p w:rsidR="005E408C" w:rsidRPr="00137637" w:rsidRDefault="005E408C" w:rsidP="00137637">
      <w:pPr>
        <w:spacing w:after="0" w:line="240" w:lineRule="auto"/>
        <w:ind w:firstLine="284"/>
        <w:jc w:val="both"/>
        <w:rPr>
          <w:rFonts w:ascii="Times New Roman" w:hAnsi="Times New Roman" w:cs="Times New Roman"/>
        </w:rPr>
      </w:pPr>
      <w:r w:rsidRPr="00137637">
        <w:rPr>
          <w:rFonts w:ascii="Times New Roman" w:hAnsi="Times New Roman" w:cs="Times New Roman"/>
        </w:rPr>
        <w:t xml:space="preserve">Menurut Rivai &amp; Sagala (2013:825) disiplin kerja adalah suatu alat yang digunakan para manajer untuk berkomunikasi dengan karyawan agar mereka bersedia untuk mengubah suatu perilaku dan untuk meningkatkan kesadaran juga kesediaan seseorang agar menaati semua peraturan dan norma sosial yang berlaku di suatu perusahaan. </w:t>
      </w:r>
    </w:p>
    <w:p w:rsidR="005E408C" w:rsidRPr="00137637" w:rsidRDefault="005E408C" w:rsidP="00137637">
      <w:pPr>
        <w:spacing w:after="0" w:line="240" w:lineRule="auto"/>
        <w:ind w:firstLine="284"/>
        <w:jc w:val="both"/>
        <w:rPr>
          <w:rFonts w:ascii="Times New Roman" w:hAnsi="Times New Roman" w:cs="Times New Roman"/>
        </w:rPr>
      </w:pPr>
      <w:r w:rsidRPr="00137637">
        <w:rPr>
          <w:rFonts w:ascii="Times New Roman" w:hAnsi="Times New Roman" w:cs="Times New Roman"/>
        </w:rPr>
        <w:t xml:space="preserve">Sejalan dengan Rivai &amp; Sagala, bagi Sintaasih &amp; Wiratama (2013:129), disiplin kerja adalah merupakan tindakan manajemen untuk mendorong kesadaran dan kesediaan para anggotanya untuk </w:t>
      </w:r>
      <w:r w:rsidRPr="00137637">
        <w:rPr>
          <w:rFonts w:ascii="Times New Roman" w:hAnsi="Times New Roman" w:cs="Times New Roman"/>
        </w:rPr>
        <w:lastRenderedPageBreak/>
        <w:t xml:space="preserve">mentaati semua peraturan yang telah ditentukan oleh organisasi atau perusahaan dan norma-norma sosial yang berlaku secara sukarela. </w:t>
      </w:r>
    </w:p>
    <w:p w:rsidR="005E408C" w:rsidRPr="00137637" w:rsidRDefault="005E408C" w:rsidP="00137637">
      <w:pPr>
        <w:spacing w:after="0" w:line="240" w:lineRule="auto"/>
        <w:ind w:firstLine="284"/>
        <w:jc w:val="both"/>
        <w:rPr>
          <w:rFonts w:ascii="Times New Roman" w:hAnsi="Times New Roman" w:cs="Times New Roman"/>
        </w:rPr>
      </w:pPr>
      <w:r w:rsidRPr="00137637">
        <w:rPr>
          <w:rFonts w:ascii="Times New Roman" w:hAnsi="Times New Roman" w:cs="Times New Roman"/>
        </w:rPr>
        <w:t xml:space="preserve">Menurut Setyaningdyah (2013:145) disiplin kerja adalah kebijakan bergeser individu untuk menjadi diri bertanggung jawab untuk mematuhi peraturan lingkungan (organisasi). </w:t>
      </w:r>
    </w:p>
    <w:p w:rsidR="005E408C" w:rsidRPr="00137637" w:rsidRDefault="005E408C" w:rsidP="00137637">
      <w:pPr>
        <w:spacing w:after="0" w:line="240" w:lineRule="auto"/>
        <w:ind w:firstLine="284"/>
        <w:jc w:val="both"/>
        <w:rPr>
          <w:rFonts w:ascii="Times New Roman" w:hAnsi="Times New Roman" w:cs="Times New Roman"/>
        </w:rPr>
      </w:pPr>
      <w:r w:rsidRPr="00137637">
        <w:rPr>
          <w:rFonts w:ascii="Times New Roman" w:hAnsi="Times New Roman" w:cs="Times New Roman"/>
        </w:rPr>
        <w:t>Menurut Harlie (2010:117) disiplin kerja pada hakekatnya adalah bagaimana menumbuhkan kesadaran bagi para pekerjanya untuk melakukan tugas yang telah diberikan, dan pembentukan disiplin kerja ini tidak timbul dengan sendirinya.</w:t>
      </w:r>
    </w:p>
    <w:p w:rsidR="005E408C" w:rsidRPr="00137637" w:rsidRDefault="005E408C" w:rsidP="00137637">
      <w:pPr>
        <w:spacing w:after="0" w:line="240" w:lineRule="auto"/>
        <w:ind w:firstLine="284"/>
        <w:jc w:val="both"/>
        <w:rPr>
          <w:rFonts w:ascii="Times New Roman" w:hAnsi="Times New Roman" w:cs="Times New Roman"/>
        </w:rPr>
      </w:pPr>
      <w:r w:rsidRPr="00137637">
        <w:rPr>
          <w:rFonts w:ascii="Times New Roman" w:hAnsi="Times New Roman" w:cs="Times New Roman"/>
        </w:rPr>
        <w:t>Seperti Singodimedjo dalam Sutrisno (2012:86), mengatakan bahwa disiplin adalah sikap kesediaan dan kerelaan seseorang untuk memahami dan mentaati norma-norma peraturan yang berlaku disekitarnya.</w:t>
      </w:r>
    </w:p>
    <w:p w:rsidR="005E408C" w:rsidRPr="00137637" w:rsidRDefault="005E408C" w:rsidP="005E408C">
      <w:pPr>
        <w:spacing w:after="0" w:line="240" w:lineRule="auto"/>
        <w:jc w:val="both"/>
        <w:rPr>
          <w:rFonts w:ascii="Times New Roman" w:hAnsi="Times New Roman" w:cs="Times New Roman"/>
        </w:rPr>
      </w:pPr>
    </w:p>
    <w:p w:rsidR="00E33585" w:rsidRPr="00137637" w:rsidRDefault="00E33585" w:rsidP="005E408C">
      <w:pPr>
        <w:spacing w:after="0" w:line="240" w:lineRule="auto"/>
        <w:jc w:val="both"/>
        <w:rPr>
          <w:rFonts w:ascii="Times New Roman" w:hAnsi="Times New Roman" w:cs="Times New Roman"/>
        </w:rPr>
      </w:pPr>
    </w:p>
    <w:p w:rsidR="00E33585" w:rsidRPr="00137637" w:rsidRDefault="00E33585" w:rsidP="00E33585">
      <w:pPr>
        <w:spacing w:after="0" w:line="240" w:lineRule="auto"/>
        <w:jc w:val="both"/>
        <w:rPr>
          <w:rFonts w:ascii="Times New Roman" w:hAnsi="Times New Roman" w:cs="Times New Roman"/>
          <w:b/>
        </w:rPr>
      </w:pPr>
      <w:r w:rsidRPr="00137637">
        <w:rPr>
          <w:rFonts w:ascii="Times New Roman" w:hAnsi="Times New Roman" w:cs="Times New Roman"/>
          <w:b/>
        </w:rPr>
        <w:t>Produktivitas Kerja</w:t>
      </w:r>
    </w:p>
    <w:p w:rsidR="00E33585" w:rsidRPr="00137637" w:rsidRDefault="00E33585" w:rsidP="00E33585">
      <w:pPr>
        <w:spacing w:after="0" w:line="240" w:lineRule="auto"/>
        <w:jc w:val="both"/>
        <w:rPr>
          <w:rFonts w:ascii="Times New Roman" w:hAnsi="Times New Roman" w:cs="Times New Roman"/>
          <w:b/>
        </w:rPr>
      </w:pPr>
      <w:r w:rsidRPr="00137637">
        <w:rPr>
          <w:rFonts w:ascii="Times New Roman" w:hAnsi="Times New Roman" w:cs="Times New Roman"/>
          <w:b/>
        </w:rPr>
        <w:t>Definisi Produktivitas Kerja</w:t>
      </w:r>
    </w:p>
    <w:p w:rsidR="00E33585" w:rsidRPr="00137637" w:rsidRDefault="00E33585" w:rsidP="00137637">
      <w:pPr>
        <w:spacing w:after="0" w:line="240" w:lineRule="auto"/>
        <w:ind w:firstLine="284"/>
        <w:jc w:val="both"/>
        <w:rPr>
          <w:rFonts w:ascii="Times New Roman" w:hAnsi="Times New Roman" w:cs="Times New Roman"/>
        </w:rPr>
      </w:pPr>
      <w:r w:rsidRPr="00137637">
        <w:rPr>
          <w:rFonts w:ascii="Times New Roman" w:hAnsi="Times New Roman" w:cs="Times New Roman"/>
        </w:rPr>
        <w:t>Menurut Sutrisno (2009:99) produktivitas secara umum diartikan sebagai hubungan antara keluaran (barang-barang atau jasa) dengan masukan (tenaga kerja, bahan, uang).</w:t>
      </w:r>
    </w:p>
    <w:p w:rsidR="00E33585" w:rsidRPr="00137637" w:rsidRDefault="00E33585" w:rsidP="00137637">
      <w:pPr>
        <w:spacing w:after="0" w:line="240" w:lineRule="auto"/>
        <w:ind w:firstLine="284"/>
        <w:jc w:val="both"/>
        <w:rPr>
          <w:rFonts w:ascii="Times New Roman" w:hAnsi="Times New Roman" w:cs="Times New Roman"/>
        </w:rPr>
      </w:pPr>
      <w:r w:rsidRPr="00137637">
        <w:rPr>
          <w:rFonts w:ascii="Times New Roman" w:hAnsi="Times New Roman" w:cs="Times New Roman"/>
        </w:rPr>
        <w:t xml:space="preserve">Tohardi yang dikutip oleh Sutrisno (2011:100) mengungkapkan bahwa produktivitas kerja merupakan sikap mental yang selalu mencari perbaikan terhadap apa yang telah ada, suatu keyakinan bahwa seseorang dapat melakukan pekerjaan lebih baik hari ini daripada hari kemarin, dan hari esok lebih baik dari hari ini. </w:t>
      </w:r>
    </w:p>
    <w:p w:rsidR="00E33585" w:rsidRPr="00137637" w:rsidRDefault="00E33585" w:rsidP="00137637">
      <w:pPr>
        <w:spacing w:after="0" w:line="240" w:lineRule="auto"/>
        <w:ind w:firstLine="284"/>
        <w:jc w:val="both"/>
        <w:rPr>
          <w:rFonts w:ascii="Times New Roman" w:hAnsi="Times New Roman" w:cs="Times New Roman"/>
        </w:rPr>
      </w:pPr>
      <w:r w:rsidRPr="00137637">
        <w:rPr>
          <w:rFonts w:ascii="Times New Roman" w:hAnsi="Times New Roman" w:cs="Times New Roman"/>
        </w:rPr>
        <w:t xml:space="preserve">Pendapat Tohardi didukung juga oleh Ravianto yang dikutip oleh Sutrisno (2011:100) yang menyatakan produktivitas pada dasarnya mencakup sikap mental yang selalu mempunyai pandangan bahwa kehidupan hari ini harus lebih baik dari hari ini. Sikap ini mendorong agar seseorang tidak cepat merasa puas, akan tetapi harus mengembangkan diri dan meningkatkakemampuan kerja dengan cara selalu mencari perbaikan-perbaikan dan peningkatan. </w:t>
      </w:r>
    </w:p>
    <w:p w:rsidR="00E33585" w:rsidRPr="00137637" w:rsidRDefault="00E33585" w:rsidP="00137637">
      <w:pPr>
        <w:spacing w:after="0" w:line="240" w:lineRule="auto"/>
        <w:ind w:firstLine="284"/>
        <w:jc w:val="both"/>
        <w:rPr>
          <w:rFonts w:ascii="Times New Roman" w:hAnsi="Times New Roman" w:cs="Times New Roman"/>
        </w:rPr>
      </w:pPr>
      <w:r w:rsidRPr="00137637">
        <w:rPr>
          <w:rFonts w:ascii="Times New Roman" w:hAnsi="Times New Roman" w:cs="Times New Roman"/>
        </w:rPr>
        <w:t>Menurut Sinungan (2014:17) mengemukakan bahwa Produktivitas adalah suatu konsep yang bersifat universal yang bertujuan untuk menyediakan lebih banyak barang dan jasa yang akan digunakan oleh banyak manusia, dengan menggunakan sumber- sumber riil yang semakin sedikit.</w:t>
      </w:r>
    </w:p>
    <w:p w:rsidR="00137637" w:rsidRPr="00137637" w:rsidRDefault="00137637" w:rsidP="00D963B3">
      <w:pPr>
        <w:spacing w:after="0" w:line="240" w:lineRule="auto"/>
        <w:jc w:val="both"/>
        <w:rPr>
          <w:rFonts w:ascii="Times New Roman" w:hAnsi="Times New Roman" w:cs="Times New Roman"/>
          <w:b/>
        </w:rPr>
      </w:pPr>
    </w:p>
    <w:p w:rsidR="00D963B3" w:rsidRPr="00137637" w:rsidRDefault="00D963B3" w:rsidP="00D963B3">
      <w:pPr>
        <w:spacing w:after="0" w:line="240" w:lineRule="auto"/>
        <w:jc w:val="both"/>
        <w:rPr>
          <w:rFonts w:ascii="Times New Roman" w:hAnsi="Times New Roman" w:cs="Times New Roman"/>
          <w:b/>
        </w:rPr>
      </w:pPr>
      <w:r w:rsidRPr="00137637">
        <w:rPr>
          <w:rFonts w:ascii="Times New Roman" w:hAnsi="Times New Roman" w:cs="Times New Roman"/>
          <w:b/>
        </w:rPr>
        <w:t>Indikator Disiplin Kerja</w:t>
      </w:r>
    </w:p>
    <w:p w:rsidR="00D963B3" w:rsidRPr="00137637" w:rsidRDefault="00D963B3" w:rsidP="00137637">
      <w:pPr>
        <w:spacing w:after="0" w:line="240" w:lineRule="auto"/>
        <w:ind w:firstLine="284"/>
        <w:jc w:val="both"/>
        <w:rPr>
          <w:rFonts w:ascii="Times New Roman" w:hAnsi="Times New Roman" w:cs="Times New Roman"/>
        </w:rPr>
      </w:pPr>
      <w:r w:rsidRPr="00137637">
        <w:rPr>
          <w:rFonts w:ascii="Times New Roman" w:hAnsi="Times New Roman" w:cs="Times New Roman"/>
        </w:rPr>
        <w:t xml:space="preserve">Menurut Malayu S.P. Hasibuan (1991 : 213) Indikator-indikator kedisiplinan yaitu : </w:t>
      </w:r>
    </w:p>
    <w:p w:rsidR="00D963B3" w:rsidRPr="00137637" w:rsidRDefault="00D963B3" w:rsidP="00D963B3">
      <w:pPr>
        <w:spacing w:after="0" w:line="240" w:lineRule="auto"/>
        <w:jc w:val="both"/>
        <w:rPr>
          <w:rFonts w:ascii="Times New Roman" w:hAnsi="Times New Roman" w:cs="Times New Roman"/>
        </w:rPr>
      </w:pPr>
      <w:r w:rsidRPr="00137637">
        <w:rPr>
          <w:rFonts w:ascii="Times New Roman" w:hAnsi="Times New Roman" w:cs="Times New Roman"/>
        </w:rPr>
        <w:t>1.  Daftar Hadir</w:t>
      </w:r>
    </w:p>
    <w:p w:rsidR="00D963B3" w:rsidRPr="00137637" w:rsidRDefault="00D963B3" w:rsidP="00137637">
      <w:pPr>
        <w:spacing w:after="0" w:line="240" w:lineRule="auto"/>
        <w:ind w:firstLine="284"/>
        <w:jc w:val="both"/>
        <w:rPr>
          <w:rFonts w:ascii="Times New Roman" w:hAnsi="Times New Roman" w:cs="Times New Roman"/>
        </w:rPr>
      </w:pPr>
      <w:r w:rsidRPr="00137637">
        <w:rPr>
          <w:rFonts w:ascii="Times New Roman" w:hAnsi="Times New Roman" w:cs="Times New Roman"/>
        </w:rPr>
        <w:t xml:space="preserve">Sebagai konsekuensi ketentuan jam kantor, maka kehadiran pada pegawai dapat diketahui dari daftar hadir, yang harus diisi secara tertib, jujur dan </w:t>
      </w:r>
      <w:r w:rsidRPr="00137637">
        <w:rPr>
          <w:rFonts w:ascii="Times New Roman" w:hAnsi="Times New Roman" w:cs="Times New Roman"/>
        </w:rPr>
        <w:lastRenderedPageBreak/>
        <w:t>terawasi serta terkelola dengan baik. Dengan demikian daftar hadir merupakan piranti pembuktian sebagai pemenuhan kewajiban dalam mentaati ketentuan jam kerja. Kemudian dari daftar hadir tersebut dapat diketahui kehadiran pegawai setiap harinya, kertelambatan datang atau pulang lebih awal, atau bahkan tidak termasuk kantor.</w:t>
      </w:r>
    </w:p>
    <w:p w:rsidR="00D963B3" w:rsidRPr="00137637" w:rsidRDefault="00D963B3" w:rsidP="00D963B3">
      <w:pPr>
        <w:spacing w:after="0" w:line="240" w:lineRule="auto"/>
        <w:ind w:firstLine="720"/>
        <w:jc w:val="both"/>
        <w:rPr>
          <w:rFonts w:ascii="Times New Roman" w:hAnsi="Times New Roman" w:cs="Times New Roman"/>
        </w:rPr>
      </w:pPr>
    </w:p>
    <w:p w:rsidR="00D963B3" w:rsidRPr="00137637" w:rsidRDefault="00D963B3" w:rsidP="00D963B3">
      <w:pPr>
        <w:spacing w:after="0" w:line="240" w:lineRule="auto"/>
        <w:jc w:val="both"/>
        <w:rPr>
          <w:rFonts w:ascii="Times New Roman" w:hAnsi="Times New Roman" w:cs="Times New Roman"/>
        </w:rPr>
      </w:pPr>
      <w:r w:rsidRPr="00137637">
        <w:rPr>
          <w:rFonts w:ascii="Times New Roman" w:hAnsi="Times New Roman" w:cs="Times New Roman"/>
        </w:rPr>
        <w:t>2. Teladan Pimpinan</w:t>
      </w:r>
    </w:p>
    <w:p w:rsidR="00D963B3" w:rsidRPr="00137637" w:rsidRDefault="00D963B3" w:rsidP="00137637">
      <w:pPr>
        <w:spacing w:after="0" w:line="240" w:lineRule="auto"/>
        <w:ind w:firstLine="284"/>
        <w:jc w:val="both"/>
        <w:rPr>
          <w:rFonts w:ascii="Times New Roman" w:hAnsi="Times New Roman" w:cs="Times New Roman"/>
        </w:rPr>
      </w:pPr>
      <w:r w:rsidRPr="00137637">
        <w:rPr>
          <w:rFonts w:ascii="Times New Roman" w:hAnsi="Times New Roman" w:cs="Times New Roman"/>
        </w:rPr>
        <w:t>Teladan pimpinan berperan dalam menentukan disiplin pegawai, karena pimpinan dijadikan teladan dan panutan oleh para bawahannya. Pimpinan harus memberi contoh yang baik, berdisiplin yang baik, jujur dan adil, serta sesuai antara kata dan perbuatan. Pimpinan harus menyadari bahwa perilakunya akan dicontoh dan diteladani oleh bawahannya.</w:t>
      </w:r>
    </w:p>
    <w:p w:rsidR="00D963B3" w:rsidRPr="00137637" w:rsidRDefault="00D963B3" w:rsidP="00D963B3">
      <w:pPr>
        <w:spacing w:after="0" w:line="240" w:lineRule="auto"/>
        <w:ind w:firstLine="720"/>
        <w:jc w:val="both"/>
        <w:rPr>
          <w:rFonts w:ascii="Times New Roman" w:hAnsi="Times New Roman" w:cs="Times New Roman"/>
        </w:rPr>
      </w:pPr>
    </w:p>
    <w:p w:rsidR="00D963B3" w:rsidRPr="00137637" w:rsidRDefault="00D963B3" w:rsidP="00D963B3">
      <w:pPr>
        <w:spacing w:after="0" w:line="240" w:lineRule="auto"/>
        <w:jc w:val="both"/>
        <w:rPr>
          <w:rFonts w:ascii="Times New Roman" w:hAnsi="Times New Roman" w:cs="Times New Roman"/>
        </w:rPr>
      </w:pPr>
      <w:r w:rsidRPr="00137637">
        <w:rPr>
          <w:rFonts w:ascii="Times New Roman" w:hAnsi="Times New Roman" w:cs="Times New Roman"/>
        </w:rPr>
        <w:t>3.  Balas Jasa</w:t>
      </w:r>
    </w:p>
    <w:p w:rsidR="00D963B3" w:rsidRPr="00137637" w:rsidRDefault="00D963B3" w:rsidP="00137637">
      <w:pPr>
        <w:spacing w:after="0" w:line="240" w:lineRule="auto"/>
        <w:ind w:firstLine="284"/>
        <w:jc w:val="both"/>
        <w:rPr>
          <w:rFonts w:ascii="Times New Roman" w:hAnsi="Times New Roman" w:cs="Times New Roman"/>
        </w:rPr>
      </w:pPr>
      <w:r w:rsidRPr="00137637">
        <w:rPr>
          <w:rFonts w:ascii="Times New Roman" w:hAnsi="Times New Roman" w:cs="Times New Roman"/>
        </w:rPr>
        <w:t>Balas jasa (gaji dan kesejahteraan) ikut mempengaruhi kedisiplinan pegawai, karena balas jasa akan meberikan kepuasan dan kecintaan pegawai terhadap pekerjaannya. Jika kecintaan terhadap pekerjaan semakin baik, maka kedisiplinan pegawai juga akan semakin baik. Untuk mewujudkan kedisiplinan pegawai yang baik, maka balas jasa ini harus disesuaikan dengan beban kerja yang diberikan kepada pegawai, karena kedisiplinan pegawai tidak akan baik, apabila balas jasa yang mereka terima kurang memuaskan untuk memenuhi kebutuhan-kebutuhan mereka dan kebutuhan keluarganya.</w:t>
      </w:r>
    </w:p>
    <w:p w:rsidR="00D963B3" w:rsidRPr="00137637" w:rsidRDefault="00D963B3" w:rsidP="00D963B3">
      <w:pPr>
        <w:spacing w:after="0" w:line="240" w:lineRule="auto"/>
        <w:ind w:firstLine="720"/>
        <w:jc w:val="both"/>
        <w:rPr>
          <w:rFonts w:ascii="Times New Roman" w:hAnsi="Times New Roman" w:cs="Times New Roman"/>
        </w:rPr>
      </w:pPr>
    </w:p>
    <w:p w:rsidR="00D963B3" w:rsidRPr="00137637" w:rsidRDefault="00D963B3" w:rsidP="00D963B3">
      <w:pPr>
        <w:spacing w:after="0" w:line="240" w:lineRule="auto"/>
        <w:jc w:val="both"/>
        <w:rPr>
          <w:rFonts w:ascii="Times New Roman" w:hAnsi="Times New Roman" w:cs="Times New Roman"/>
        </w:rPr>
      </w:pPr>
      <w:r w:rsidRPr="00137637">
        <w:rPr>
          <w:rFonts w:ascii="Times New Roman" w:hAnsi="Times New Roman" w:cs="Times New Roman"/>
        </w:rPr>
        <w:t>4.  Sanksi Hukum</w:t>
      </w:r>
    </w:p>
    <w:p w:rsidR="00D963B3" w:rsidRPr="00137637" w:rsidRDefault="00D963B3" w:rsidP="00137637">
      <w:pPr>
        <w:spacing w:after="0" w:line="240" w:lineRule="auto"/>
        <w:ind w:firstLine="284"/>
        <w:jc w:val="both"/>
        <w:rPr>
          <w:rFonts w:ascii="Times New Roman" w:hAnsi="Times New Roman" w:cs="Times New Roman"/>
        </w:rPr>
      </w:pPr>
      <w:r w:rsidRPr="00137637">
        <w:rPr>
          <w:rFonts w:ascii="Times New Roman" w:hAnsi="Times New Roman" w:cs="Times New Roman"/>
        </w:rPr>
        <w:t>Sanksi hukum berperan penting dalam memelihara kedisiplinan pegawai. Karena dengan sanksi hukuman, pegawai akan semakin takut untuk melanggar peraturan-peraturan organisasi. Berat/ringannya sanksi hukuman yang akan diterapkan ikut mempengaruhi baik/buruknya kedisiplinan pegawai. Sanksi hukuman harus ditetapkan berdasarkan pertimbangan yang logis, masuk akal, dan diinformasikan secara jelas kepada semua pegawai. Sanksi hukuman itu jangan terlalu berat atau ringan supaya hukuman itu tetap mendidik pegawai untuk mengubah perilakunya</w:t>
      </w:r>
    </w:p>
    <w:p w:rsidR="00D963B3" w:rsidRPr="00137637" w:rsidRDefault="00D963B3" w:rsidP="00D963B3">
      <w:pPr>
        <w:spacing w:after="0" w:line="240" w:lineRule="auto"/>
        <w:ind w:firstLine="720"/>
        <w:jc w:val="both"/>
        <w:rPr>
          <w:rFonts w:ascii="Times New Roman" w:hAnsi="Times New Roman" w:cs="Times New Roman"/>
          <w:b/>
        </w:rPr>
      </w:pPr>
    </w:p>
    <w:p w:rsidR="00D963B3" w:rsidRPr="00137637" w:rsidRDefault="00D963B3" w:rsidP="00D963B3">
      <w:pPr>
        <w:spacing w:after="0" w:line="240" w:lineRule="auto"/>
        <w:jc w:val="both"/>
        <w:rPr>
          <w:rFonts w:ascii="Times New Roman" w:hAnsi="Times New Roman" w:cs="Times New Roman"/>
          <w:b/>
        </w:rPr>
      </w:pPr>
      <w:r w:rsidRPr="00137637">
        <w:rPr>
          <w:rFonts w:ascii="Times New Roman" w:hAnsi="Times New Roman" w:cs="Times New Roman"/>
          <w:b/>
        </w:rPr>
        <w:t>Indikator Produktivitas Kerja</w:t>
      </w:r>
    </w:p>
    <w:p w:rsidR="00D963B3" w:rsidRPr="00137637" w:rsidRDefault="00D963B3" w:rsidP="00D963B3">
      <w:pPr>
        <w:spacing w:after="0" w:line="240" w:lineRule="auto"/>
        <w:ind w:firstLine="720"/>
        <w:jc w:val="both"/>
        <w:rPr>
          <w:rFonts w:ascii="Times New Roman" w:hAnsi="Times New Roman" w:cs="Times New Roman"/>
        </w:rPr>
      </w:pPr>
    </w:p>
    <w:p w:rsidR="00D963B3" w:rsidRPr="00137637" w:rsidRDefault="00D963B3" w:rsidP="00137637">
      <w:pPr>
        <w:spacing w:after="0" w:line="240" w:lineRule="auto"/>
        <w:ind w:firstLine="284"/>
        <w:jc w:val="both"/>
        <w:rPr>
          <w:rFonts w:ascii="Times New Roman" w:hAnsi="Times New Roman" w:cs="Times New Roman"/>
        </w:rPr>
      </w:pPr>
      <w:r w:rsidRPr="00137637">
        <w:rPr>
          <w:rFonts w:ascii="Times New Roman" w:hAnsi="Times New Roman" w:cs="Times New Roman"/>
        </w:rPr>
        <w:t>Menurut Henry ( 2004: 612) faktor-faktor yang  mempengaruhi  produktivitas kerja meliputi kuantitas kerja, kualitas kerja dan ketepatan waktu.</w:t>
      </w:r>
    </w:p>
    <w:p w:rsidR="00D963B3" w:rsidRPr="00137637" w:rsidRDefault="00D963B3" w:rsidP="00D963B3">
      <w:pPr>
        <w:spacing w:after="0" w:line="240" w:lineRule="auto"/>
        <w:jc w:val="both"/>
        <w:rPr>
          <w:rFonts w:ascii="Times New Roman" w:hAnsi="Times New Roman" w:cs="Times New Roman"/>
        </w:rPr>
      </w:pPr>
      <w:r w:rsidRPr="00137637">
        <w:rPr>
          <w:rFonts w:ascii="Times New Roman" w:hAnsi="Times New Roman" w:cs="Times New Roman"/>
        </w:rPr>
        <w:t>1.  Kuantitas Kerja</w:t>
      </w:r>
    </w:p>
    <w:p w:rsidR="00D963B3" w:rsidRPr="00137637" w:rsidRDefault="00D963B3" w:rsidP="00137637">
      <w:pPr>
        <w:spacing w:after="0" w:line="240" w:lineRule="auto"/>
        <w:ind w:firstLine="284"/>
        <w:jc w:val="both"/>
        <w:rPr>
          <w:rFonts w:ascii="Times New Roman" w:hAnsi="Times New Roman" w:cs="Times New Roman"/>
        </w:rPr>
      </w:pPr>
      <w:r w:rsidRPr="00137637">
        <w:rPr>
          <w:rFonts w:ascii="Times New Roman" w:hAnsi="Times New Roman" w:cs="Times New Roman"/>
        </w:rPr>
        <w:t xml:space="preserve">Menurut Wungu dan Brotoharsojo (2003:56) bahwa “Quantity (kuantitas) adalah segala bentuk satuan ukuran yang terkait dengan jumlah hasil kerja dan dinyatakan dalam ukuran angka atau </w:t>
      </w:r>
      <w:r w:rsidRPr="00137637">
        <w:rPr>
          <w:rFonts w:ascii="Times New Roman" w:hAnsi="Times New Roman" w:cs="Times New Roman"/>
        </w:rPr>
        <w:lastRenderedPageBreak/>
        <w:t>yang dapat dipadankan dengan angka”. Sedangkan menurut Wilson dan Heyyel (1987:101) mengatakan bahwa “Quantity of Work (kuantitas kerja) adalah jumlah kerja yang dilaksanakan oleh seseorang pegawai dalam suatu periode tertentu. Hal ini dapat dilihat dari hasil kerja pegawai dalam kerja penggunaan waktu tertentu dan kecepatan dalam menyelesaikan tugas dan tanggung jawabnya.” Dengan demikian kuantitas kerja dapat dilihat dari jumlah kerja dan penggunaan waktu. Jumlah kerja adalah banyaknya tugas pekerjaanya, dapat dikerjakan. Penggunaan waktu adalah banyaknya waktu yang digunakan dalam menyelesaikan tugas dan pekerjaan.</w:t>
      </w:r>
    </w:p>
    <w:p w:rsidR="00D963B3" w:rsidRPr="00137637" w:rsidRDefault="00D963B3" w:rsidP="00D963B3">
      <w:pPr>
        <w:spacing w:after="0" w:line="240" w:lineRule="auto"/>
        <w:jc w:val="both"/>
        <w:rPr>
          <w:rFonts w:ascii="Times New Roman" w:hAnsi="Times New Roman" w:cs="Times New Roman"/>
        </w:rPr>
      </w:pPr>
      <w:r w:rsidRPr="00137637">
        <w:rPr>
          <w:rFonts w:ascii="Times New Roman" w:hAnsi="Times New Roman" w:cs="Times New Roman"/>
        </w:rPr>
        <w:t>2.  Kualitas Kerja</w:t>
      </w:r>
    </w:p>
    <w:p w:rsidR="00D963B3" w:rsidRPr="00137637" w:rsidRDefault="00D963B3" w:rsidP="00137637">
      <w:pPr>
        <w:spacing w:after="0" w:line="240" w:lineRule="auto"/>
        <w:ind w:firstLine="284"/>
        <w:jc w:val="both"/>
        <w:rPr>
          <w:rFonts w:ascii="Times New Roman" w:hAnsi="Times New Roman" w:cs="Times New Roman"/>
        </w:rPr>
      </w:pPr>
      <w:r w:rsidRPr="00137637">
        <w:rPr>
          <w:rFonts w:ascii="Times New Roman" w:hAnsi="Times New Roman" w:cs="Times New Roman"/>
        </w:rPr>
        <w:t>Menurut Wungu dan Brotoharsojo (2003:57) bahwa “Quality (kualitas) adalah segala bentuk satuan ukuran yang terkait dengan mutu atau kualitas hasil kerja dan dinyatakan dalam ukuran angka atau yang dapat dipadankan dengan angka”. Sedangkan menurut Wilson dan Heyel (1987:101) mengatakan bahwa “Quality of work (kualitas kerja) menunjukkan sejauh mana mutu seorang pegawai dalam melaksanakan tugas-tugasnya meliputi ketepatan, kelengkapan, dan kerapian”.</w:t>
      </w:r>
    </w:p>
    <w:p w:rsidR="00D963B3" w:rsidRPr="00137637" w:rsidRDefault="00D963B3" w:rsidP="00137637">
      <w:pPr>
        <w:spacing w:after="0" w:line="240" w:lineRule="auto"/>
        <w:ind w:firstLine="284"/>
        <w:jc w:val="both"/>
        <w:rPr>
          <w:rFonts w:ascii="Times New Roman" w:hAnsi="Times New Roman" w:cs="Times New Roman"/>
        </w:rPr>
      </w:pPr>
      <w:r w:rsidRPr="00137637">
        <w:rPr>
          <w:rFonts w:ascii="Times New Roman" w:hAnsi="Times New Roman" w:cs="Times New Roman"/>
        </w:rPr>
        <w:t>Dari pendapat diatas, jelas bahwa kualitas kerja dapat diukur melalui ketepatan, kelengkapan, dan kerapian. Yang dimaksud ketepatan adalah ketepatan dalam melaksanakan tugas dan pekerjaan, artinya terdapat kesesuaian antara rencana kegiatan dengan sesaran atau tujuan yang telah ditetapkan. Yang dimaksud dengan kelengkapan adalah kelengkapan ketelitian dalam melaksanakan tugasnya. Yang dimaksud kerapian adalah kerapian dalam melaksanakan tugas dan pekerjaannya.</w:t>
      </w:r>
    </w:p>
    <w:p w:rsidR="00D963B3" w:rsidRPr="00137637" w:rsidRDefault="00D963B3" w:rsidP="00D963B3">
      <w:pPr>
        <w:spacing w:after="0" w:line="240" w:lineRule="auto"/>
        <w:jc w:val="both"/>
        <w:rPr>
          <w:rFonts w:ascii="Times New Roman" w:hAnsi="Times New Roman" w:cs="Times New Roman"/>
        </w:rPr>
      </w:pPr>
      <w:r w:rsidRPr="00137637">
        <w:rPr>
          <w:rFonts w:ascii="Times New Roman" w:hAnsi="Times New Roman" w:cs="Times New Roman"/>
        </w:rPr>
        <w:t>3.  Ketepatan Waktu</w:t>
      </w:r>
    </w:p>
    <w:p w:rsidR="00D963B3" w:rsidRPr="00137637" w:rsidRDefault="00D963B3" w:rsidP="00D963B3">
      <w:pPr>
        <w:spacing w:after="0" w:line="240" w:lineRule="auto"/>
        <w:ind w:firstLine="720"/>
        <w:jc w:val="both"/>
        <w:rPr>
          <w:rFonts w:ascii="Times New Roman" w:hAnsi="Times New Roman" w:cs="Times New Roman"/>
        </w:rPr>
      </w:pPr>
      <w:r w:rsidRPr="00137637">
        <w:rPr>
          <w:rFonts w:ascii="Times New Roman" w:hAnsi="Times New Roman" w:cs="Times New Roman"/>
        </w:rPr>
        <w:t>Definisi ketepatan waktu (timeliness) menurut Chairil dan Ghozali (2001)dalam Ukago (2005) adalah “ timeliness adalah suatu pemanfaatan informasi oleh pengambil keputusan sebelum informasi tersebut kehilangan kapasitas atas kemampuannya untuk mengambil keputusan” Ketepatan waktu bagi pemakai informasi sangat penting, informasi yang tepat waktu berarti jangan sampai informasi yang disampaikan sudah basi atau sudah menjadi rahasia umum. Definisi tepat waktu menurut Baridwan (1997) dalam Anastasia dan Mukhlisin (2003)“ informasi harus disampaikan sedini mungkin agar dapat digunakan sebagai dasar didalam pengambilan keputusan– keputusan ekonomi dan untuk menghindari tertundanya pengambilan keputusan tersebut”.</w:t>
      </w:r>
    </w:p>
    <w:p w:rsidR="00D963B3" w:rsidRPr="00137637" w:rsidRDefault="00D963B3" w:rsidP="00D963B3">
      <w:pPr>
        <w:spacing w:after="0" w:line="240" w:lineRule="auto"/>
        <w:jc w:val="both"/>
        <w:rPr>
          <w:rFonts w:ascii="Times New Roman" w:hAnsi="Times New Roman" w:cs="Times New Roman"/>
          <w:b/>
        </w:rPr>
      </w:pPr>
    </w:p>
    <w:p w:rsidR="00D963B3" w:rsidRPr="00137637" w:rsidRDefault="00D963B3" w:rsidP="00D963B3">
      <w:pPr>
        <w:spacing w:after="0" w:line="240" w:lineRule="auto"/>
        <w:jc w:val="both"/>
        <w:rPr>
          <w:rFonts w:ascii="Times New Roman" w:hAnsi="Times New Roman" w:cs="Times New Roman"/>
          <w:b/>
        </w:rPr>
      </w:pPr>
      <w:r w:rsidRPr="00137637">
        <w:rPr>
          <w:rFonts w:ascii="Times New Roman" w:hAnsi="Times New Roman" w:cs="Times New Roman"/>
          <w:b/>
        </w:rPr>
        <w:t>Hasil Penelitian Terdahulu Yang  Relevan</w:t>
      </w:r>
    </w:p>
    <w:p w:rsidR="00DB534D" w:rsidRPr="00137637" w:rsidRDefault="00DB534D" w:rsidP="00D963B3">
      <w:pPr>
        <w:spacing w:after="0" w:line="240" w:lineRule="auto"/>
        <w:jc w:val="both"/>
        <w:rPr>
          <w:rFonts w:ascii="Times New Roman" w:hAnsi="Times New Roman" w:cs="Times New Roman"/>
        </w:rPr>
      </w:pPr>
      <w:r w:rsidRPr="00137637">
        <w:rPr>
          <w:rFonts w:ascii="Times New Roman" w:hAnsi="Times New Roman" w:cs="Times New Roman"/>
        </w:rPr>
        <w:t xml:space="preserve">1.   Penelitian yang dilakukan Muhammad Sukri (2014), dalam penelitiannya Muhammad Sukri </w:t>
      </w:r>
      <w:r w:rsidRPr="00137637">
        <w:rPr>
          <w:rFonts w:ascii="Times New Roman" w:hAnsi="Times New Roman" w:cs="Times New Roman"/>
        </w:rPr>
        <w:lastRenderedPageBreak/>
        <w:t>(2014) menggunakan tipe penelitian kuantitatif  dan teknik analisis data deskriptif, hasil penelitiannya menyatakan bahwa dari penelitian ini diperoleh kesimpulan bahwa pengaruh displin kerja terhadap produktivitas kerja tergolong “Cukup” yaitu sebesar 39,1% Studi Pada Badan Pemberdayaan Perempuan, Perlindungan Anak dan Keluarga Berencana Kota Tanjungpinang.</w:t>
      </w:r>
    </w:p>
    <w:p w:rsidR="00DB534D" w:rsidRPr="00137637" w:rsidRDefault="00DB534D" w:rsidP="00D963B3">
      <w:pPr>
        <w:spacing w:after="0" w:line="240" w:lineRule="auto"/>
        <w:jc w:val="both"/>
        <w:rPr>
          <w:rFonts w:ascii="Times New Roman" w:hAnsi="Times New Roman" w:cs="Times New Roman"/>
        </w:rPr>
      </w:pPr>
    </w:p>
    <w:p w:rsidR="00DB534D" w:rsidRPr="00137637" w:rsidRDefault="00DB534D" w:rsidP="00DB534D">
      <w:pPr>
        <w:spacing w:after="0" w:line="240" w:lineRule="auto"/>
        <w:jc w:val="both"/>
        <w:rPr>
          <w:rFonts w:ascii="Times New Roman" w:hAnsi="Times New Roman" w:cs="Times New Roman"/>
        </w:rPr>
      </w:pPr>
      <w:r w:rsidRPr="00137637">
        <w:rPr>
          <w:rFonts w:ascii="Times New Roman" w:hAnsi="Times New Roman" w:cs="Times New Roman"/>
        </w:rPr>
        <w:t xml:space="preserve">2. Penelitian yang dilakukan Safitri Indriyani (2015), dalam penelitiannya Teknik analisis data yang digunakan adalahregresi berganda. Hasil penelitian pada taraf signifikansi 5% menunjukkan bahwa: </w:t>
      </w:r>
    </w:p>
    <w:p w:rsidR="00DB534D" w:rsidRPr="00137637" w:rsidRDefault="00DB534D" w:rsidP="00DB534D">
      <w:pPr>
        <w:spacing w:after="0" w:line="240" w:lineRule="auto"/>
        <w:jc w:val="both"/>
        <w:rPr>
          <w:rFonts w:ascii="Times New Roman" w:hAnsi="Times New Roman" w:cs="Times New Roman"/>
        </w:rPr>
      </w:pPr>
      <w:r w:rsidRPr="00137637">
        <w:rPr>
          <w:rFonts w:ascii="Times New Roman" w:hAnsi="Times New Roman" w:cs="Times New Roman"/>
        </w:rPr>
        <w:t>terdapat pengaruh positif dan signifikan pelatihan kerja terhada produktivitas kerja karyawan pada PT. Paradise Island Furniture. Hal ini dibuktikan dengan koefisien beta (β) sebesar 0,303 (**p&lt;0.05; p=0,000) dan kontribusi pengaruh pelatihan kerja terhadap produktivitas kerja karyawan pada PT. Paradise Island Furniture sebesar (ΔR2) 0,070; (2) terdapat pengaruh positif dan signifikan disiplin kerja terhadap produktivitas kerja karyawan pada PT. Paradise Island Furniture. Hal ini dibuktikan dengan koefisien beta (β) sebesar 0,321 (**p&lt;0.05; p=0,000) dan kontribusi pengaruh disiplin kerja terhadap produktivitas kerja karyawan pada PT. Paradise Island Furniture sebesar (ΔR2) 0,080; dan (3) terdapat pengaruh positif dan signifikan pelatihan kerja dan disiplin kerja terhadap</w:t>
      </w:r>
    </w:p>
    <w:p w:rsidR="00DB534D" w:rsidRPr="00137637" w:rsidRDefault="00DB534D" w:rsidP="00DB534D">
      <w:pPr>
        <w:spacing w:after="0" w:line="240" w:lineRule="auto"/>
        <w:jc w:val="both"/>
        <w:rPr>
          <w:rFonts w:ascii="Times New Roman" w:hAnsi="Times New Roman" w:cs="Times New Roman"/>
        </w:rPr>
      </w:pPr>
      <w:r w:rsidRPr="00137637">
        <w:rPr>
          <w:rFonts w:ascii="Times New Roman" w:hAnsi="Times New Roman" w:cs="Times New Roman"/>
        </w:rPr>
        <w:t>produktivitas kerja karyawan pada PT. Paradise Island Furniture. Hal ini dibuktikan dengan hasil statistik uji regresi diperoleh pelatihan kerja dengan</w:t>
      </w:r>
    </w:p>
    <w:p w:rsidR="00DB534D" w:rsidRPr="00137637" w:rsidRDefault="00DB534D" w:rsidP="00DB534D">
      <w:pPr>
        <w:spacing w:after="0" w:line="240" w:lineRule="auto"/>
        <w:jc w:val="both"/>
        <w:rPr>
          <w:rFonts w:ascii="Times New Roman" w:hAnsi="Times New Roman" w:cs="Times New Roman"/>
        </w:rPr>
      </w:pPr>
      <w:r w:rsidRPr="00137637">
        <w:rPr>
          <w:rFonts w:ascii="Times New Roman" w:hAnsi="Times New Roman" w:cs="Times New Roman"/>
        </w:rPr>
        <w:t>koefisien beta (β) sebesar 0,263 (**p&lt;0.05; p=0,000) dan disiplin kerja (β) 0,284 (*p&lt;0.05; p=0,000) berpengaruh positif dan signifikan terhadap produktivitas kerja karyawan. Kontribusi pengaruh pelatihan kerja dan disiplin kerja terhadap produktivitas kerja karyawan sebesar (ΔR2) 0,131</w:t>
      </w:r>
    </w:p>
    <w:p w:rsidR="00DB534D" w:rsidRPr="00137637" w:rsidRDefault="00DB534D" w:rsidP="00DB534D">
      <w:pPr>
        <w:spacing w:after="0" w:line="240" w:lineRule="auto"/>
        <w:jc w:val="both"/>
        <w:rPr>
          <w:rFonts w:ascii="Times New Roman" w:hAnsi="Times New Roman" w:cs="Times New Roman"/>
        </w:rPr>
      </w:pPr>
    </w:p>
    <w:p w:rsidR="00DB534D" w:rsidRPr="00137637" w:rsidRDefault="00DB534D" w:rsidP="00DB534D">
      <w:pPr>
        <w:spacing w:after="0" w:line="240" w:lineRule="auto"/>
        <w:jc w:val="both"/>
        <w:rPr>
          <w:rFonts w:ascii="Times New Roman" w:hAnsi="Times New Roman" w:cs="Times New Roman"/>
        </w:rPr>
      </w:pPr>
      <w:r w:rsidRPr="00137637">
        <w:rPr>
          <w:rFonts w:ascii="Times New Roman" w:hAnsi="Times New Roman" w:cs="Times New Roman"/>
        </w:rPr>
        <w:t xml:space="preserve">3. Penelitian yang dilakukan Stief A. S. Tulenan. (2015) dalam penelitiannya, yang digunakan adalah penelitian kuantitatif, Teknik sampling yang digunakan adalah sample random sampling dengan rumus Slovin. Data diperoleh dari responden dengan menggunakan alat pengumpul data berupa kuesioner. Analisis data yang digunakan adalah analisis korelasi dan regresi sederhana, deskripsi statistik variabel, pengujian Validitas dan Reliabilitas, serta analisis grafik. Pengujian data menggunakan alat bantu program SPSS 20. Hasil penelitian dari total skor variabel menunjukkan bahwa disiplin kerja dan tingkat produktivitas kerja yang ada di Travello Hotel Manado masih tergolong rendah. Terdapat </w:t>
      </w:r>
      <w:r w:rsidRPr="00137637">
        <w:rPr>
          <w:rFonts w:ascii="Times New Roman" w:hAnsi="Times New Roman" w:cs="Times New Roman"/>
        </w:rPr>
        <w:lastRenderedPageBreak/>
        <w:t>pengaruh yang positif dan signifikan antara disiplin kerja terhadap produktivitas kerja karyawan Travello Hotel Manado. Berdasarkan penelitian yang telah dilakukan diharapkan bagi perusahaan untuk memperhatikan disiplin kerja yang ada di perusahaan untuk mencapai tujuan yang diharapkan.</w:t>
      </w:r>
    </w:p>
    <w:p w:rsidR="00DB534D" w:rsidRPr="00137637" w:rsidRDefault="00DB534D" w:rsidP="00DB534D">
      <w:pPr>
        <w:spacing w:after="0" w:line="240" w:lineRule="auto"/>
        <w:jc w:val="both"/>
        <w:rPr>
          <w:rFonts w:ascii="Times New Roman" w:hAnsi="Times New Roman" w:cs="Times New Roman"/>
        </w:rPr>
      </w:pPr>
    </w:p>
    <w:p w:rsidR="00DB534D" w:rsidRPr="00137637" w:rsidRDefault="00DB534D" w:rsidP="00DB534D">
      <w:pPr>
        <w:spacing w:after="0" w:line="240" w:lineRule="auto"/>
        <w:jc w:val="both"/>
        <w:rPr>
          <w:rFonts w:ascii="Times New Roman" w:hAnsi="Times New Roman" w:cs="Times New Roman"/>
        </w:rPr>
      </w:pPr>
      <w:r w:rsidRPr="00137637">
        <w:rPr>
          <w:rFonts w:ascii="Times New Roman" w:hAnsi="Times New Roman" w:cs="Times New Roman"/>
        </w:rPr>
        <w:t>4.  Penelitian yang dlakukan Feni Pertiwi (2017) Sampel yang diambil dalam penelitian ini menggunakan teknik sampling jenuh, yang merupaka suatu teknis sampling dimana mengambil semua jumlah populasi. Populasi sekaligus sampel tersebut adalah pegawai yang ada di di Kantor Dinas Perindustrian Perdagangan Koperasi dan UMKM Provinsi Kalimantan Timur Provinsi Kalimantan Timur yang berjumlah 93 pegawai. Analisi data yang digunakan dalam penelitian ini adalah korelasi statistic parametris, yaitu koefisien korelasi product moment dan analisis regresi sederhana. Berdasarkan analisis data dan pengujian hipotesis diketahui bahwa kedua variabel yaitu disiplin kerja (X) dan produktivitas kerja (Y) mempunyai hubungan yang positif, hal ini dibuktikan dengan r = 0,722 dimana pedoman untuk memberikan interpretasi yang dikemukakan oleh Sugiyono berada pada interval 0,60-0,799 yang termasuk kategori kuat. Dilanjutkan dengan uji regresi didapat nilai b sebesar 0,81. Maka apabila disiplin kerja meningkat produktivitas kerja pun meningkat sebesar 0,81. Dari hasil penelitian yang telah dilakukan oleh penulis, disiplin kerja pegawai negeri sipil di Kantor Dinas Perindustrian Perdagangan Koperasi dan UMKM Provinsi Kalimantan Timur Provinsi Kalimantan Timur termasuk dalam kategori cukup tinggi dan perlu peningkatan. Oleh karena itu disiplin kerja harus terus dipertahankan dan ditingkatkan agar produktivitas kerja pegawai dapat dipertahankan dan dapat meningkat semakin menjadi lebih baik pula dari waktu  ke waktu.</w:t>
      </w:r>
    </w:p>
    <w:p w:rsidR="00DB534D" w:rsidRPr="00137637" w:rsidRDefault="00DB534D" w:rsidP="00DB534D">
      <w:pPr>
        <w:spacing w:after="0" w:line="240" w:lineRule="auto"/>
        <w:jc w:val="both"/>
        <w:rPr>
          <w:rFonts w:ascii="Times New Roman" w:hAnsi="Times New Roman" w:cs="Times New Roman"/>
        </w:rPr>
      </w:pPr>
    </w:p>
    <w:p w:rsidR="00DB534D" w:rsidRPr="00137637" w:rsidRDefault="00DB534D" w:rsidP="00DB534D">
      <w:pPr>
        <w:spacing w:after="0" w:line="240" w:lineRule="auto"/>
        <w:jc w:val="both"/>
        <w:rPr>
          <w:rFonts w:ascii="Times New Roman" w:hAnsi="Times New Roman" w:cs="Times New Roman"/>
        </w:rPr>
      </w:pPr>
      <w:r w:rsidRPr="00137637">
        <w:rPr>
          <w:rFonts w:ascii="Times New Roman" w:hAnsi="Times New Roman" w:cs="Times New Roman"/>
        </w:rPr>
        <w:t>5. Penelitian yang dilakukan Nasrun Syahputra dalam hasil penelitian dan pembahasan maka dapat disimpulkan bahwa Variabel disiplin kerja (X) berpengaruh positif dan signifikan terhadap produktivitas kerja pegawai (Y) pada Dinas Pertambangan dan Energi Hal ini dapat diketahui melalui pengujian nilai thitung (X)= yaitu 4.277 &gt; 2,00, sedangkan Identifikasi determinan (R2) nilai 0,25 artinya bahwa sebesar 11,7%. produktivitas kerja pegawai (Y) pada Dinas Pertambangan Dan Energi dapat dijelaskan dengan menggunakan variabel disiplin kerja serta sisanya 88,3% dipengaruhi oleh variabel lain yang tidak dimasukkan dalam penelitian ini</w:t>
      </w:r>
    </w:p>
    <w:p w:rsidR="00DB534D" w:rsidRPr="00137637" w:rsidRDefault="00DB534D" w:rsidP="00DB534D">
      <w:pPr>
        <w:spacing w:after="0" w:line="240" w:lineRule="auto"/>
        <w:jc w:val="both"/>
        <w:rPr>
          <w:rFonts w:ascii="Times New Roman" w:hAnsi="Times New Roman" w:cs="Times New Roman"/>
        </w:rPr>
      </w:pPr>
    </w:p>
    <w:p w:rsidR="00DB534D" w:rsidRPr="00137637" w:rsidRDefault="00DB534D" w:rsidP="00DB534D">
      <w:pPr>
        <w:spacing w:after="0" w:line="240" w:lineRule="auto"/>
        <w:jc w:val="both"/>
        <w:rPr>
          <w:rFonts w:ascii="Times New Roman" w:hAnsi="Times New Roman" w:cs="Times New Roman"/>
          <w:b/>
        </w:rPr>
      </w:pPr>
      <w:r w:rsidRPr="00137637">
        <w:rPr>
          <w:rFonts w:ascii="Times New Roman" w:hAnsi="Times New Roman" w:cs="Times New Roman"/>
          <w:b/>
        </w:rPr>
        <w:t>Hipotesis</w:t>
      </w:r>
    </w:p>
    <w:p w:rsidR="00540C24" w:rsidRPr="00137637" w:rsidRDefault="00DB534D" w:rsidP="00DB534D">
      <w:pPr>
        <w:spacing w:after="0" w:line="240" w:lineRule="auto"/>
        <w:jc w:val="both"/>
        <w:rPr>
          <w:rFonts w:ascii="Times New Roman" w:hAnsi="Times New Roman" w:cs="Times New Roman"/>
        </w:rPr>
      </w:pPr>
      <w:r w:rsidRPr="00137637">
        <w:rPr>
          <w:rFonts w:ascii="Times New Roman" w:hAnsi="Times New Roman" w:cs="Times New Roman"/>
        </w:rPr>
        <w:t>Hipotesis merupakan dugaan tentang hubungan antara dua variable atau lebih yang dinyatakan berdasarkan pemikiran peneliti atau diturunkan dari teori yang ada ( Sugiyono 2012:261 )</w:t>
      </w:r>
      <w:r w:rsidR="00540C24" w:rsidRPr="00137637">
        <w:rPr>
          <w:rFonts w:ascii="Times New Roman" w:hAnsi="Times New Roman" w:cs="Times New Roman"/>
        </w:rPr>
        <w:t>.</w:t>
      </w:r>
    </w:p>
    <w:p w:rsidR="00540C24" w:rsidRPr="00137637" w:rsidRDefault="00540C24" w:rsidP="00DB534D">
      <w:pPr>
        <w:spacing w:after="0" w:line="240" w:lineRule="auto"/>
        <w:jc w:val="both"/>
        <w:rPr>
          <w:rFonts w:ascii="Times New Roman" w:hAnsi="Times New Roman" w:cs="Times New Roman"/>
        </w:rPr>
      </w:pPr>
      <w:r w:rsidRPr="00137637">
        <w:rPr>
          <w:rFonts w:ascii="Times New Roman" w:hAnsi="Times New Roman" w:cs="Times New Roman"/>
        </w:rPr>
        <w:t>Hipotesis dalam penelitian ini ditampilkam hanya hipotesis nol yang dibagi dlam 3 bagian , yaitu :</w:t>
      </w:r>
    </w:p>
    <w:p w:rsidR="00540C24" w:rsidRPr="00137637" w:rsidRDefault="00540C24" w:rsidP="00DB534D">
      <w:pPr>
        <w:spacing w:after="0" w:line="240" w:lineRule="auto"/>
        <w:jc w:val="both"/>
        <w:rPr>
          <w:rFonts w:ascii="Times New Roman" w:hAnsi="Times New Roman" w:cs="Times New Roman"/>
        </w:rPr>
      </w:pPr>
    </w:p>
    <w:p w:rsidR="00540C24" w:rsidRPr="00137637" w:rsidRDefault="00540C24" w:rsidP="00991205">
      <w:pPr>
        <w:spacing w:after="0" w:line="240" w:lineRule="auto"/>
        <w:ind w:left="720" w:hanging="720"/>
        <w:jc w:val="both"/>
        <w:rPr>
          <w:rFonts w:ascii="Times New Roman" w:hAnsi="Times New Roman" w:cs="Times New Roman"/>
        </w:rPr>
      </w:pPr>
      <w:r w:rsidRPr="00137637">
        <w:rPr>
          <w:rFonts w:ascii="Times New Roman" w:hAnsi="Times New Roman" w:cs="Times New Roman"/>
        </w:rPr>
        <w:t>1.</w:t>
      </w:r>
      <m:oMath>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0</m:t>
            </m:r>
          </m:sub>
        </m:sSub>
      </m:oMath>
      <w:r w:rsidR="00991205" w:rsidRPr="00137637">
        <w:rPr>
          <w:rFonts w:ascii="Times New Roman" w:hAnsi="Times New Roman" w:cs="Times New Roman"/>
        </w:rPr>
        <w:t xml:space="preserve"> : Disiplin kerja (X) pegawai di Badan  </w:t>
      </w:r>
      <w:r w:rsidR="00991205" w:rsidRPr="00137637">
        <w:rPr>
          <w:rFonts w:ascii="Times New Roman" w:hAnsi="Times New Roman" w:cs="Times New Roman"/>
        </w:rPr>
        <w:br/>
        <w:t xml:space="preserve">  Kesatuan Bangsa dan Politik Provinsi </w:t>
      </w:r>
      <w:r w:rsidR="00991205" w:rsidRPr="00137637">
        <w:rPr>
          <w:rFonts w:ascii="Times New Roman" w:hAnsi="Times New Roman" w:cs="Times New Roman"/>
        </w:rPr>
        <w:br/>
        <w:t xml:space="preserve">  Kalimantan Selatan tersebar di semua </w:t>
      </w:r>
      <w:r w:rsidR="00991205" w:rsidRPr="00137637">
        <w:rPr>
          <w:rFonts w:ascii="Times New Roman" w:hAnsi="Times New Roman" w:cs="Times New Roman"/>
        </w:rPr>
        <w:br/>
        <w:t xml:space="preserve">  kategori tingkatan disiplin kerja atau </w:t>
      </w:r>
      <w:r w:rsidR="00991205" w:rsidRPr="00137637">
        <w:rPr>
          <w:rFonts w:ascii="Times New Roman" w:hAnsi="Times New Roman" w:cs="Times New Roman"/>
        </w:rPr>
        <w:br/>
        <w:t xml:space="preserve">  berdistribusu normal.</w:t>
      </w:r>
    </w:p>
    <w:p w:rsidR="00991205" w:rsidRPr="00137637" w:rsidRDefault="00991205" w:rsidP="00DB534D">
      <w:pPr>
        <w:spacing w:after="0" w:line="240" w:lineRule="auto"/>
        <w:jc w:val="both"/>
        <w:rPr>
          <w:rFonts w:ascii="Times New Roman" w:hAnsi="Times New Roman" w:cs="Times New Roman"/>
        </w:rPr>
      </w:pPr>
    </w:p>
    <w:p w:rsidR="00991205" w:rsidRPr="00137637" w:rsidRDefault="005A171D" w:rsidP="00991205">
      <w:pPr>
        <w:spacing w:after="0" w:line="240" w:lineRule="auto"/>
        <w:ind w:left="720" w:hanging="720"/>
        <w:jc w:val="both"/>
        <w:rPr>
          <w:rFonts w:ascii="Times New Roman" w:hAnsi="Times New Roman" w:cs="Times New Roman"/>
        </w:rPr>
      </w:pPr>
      <w:r w:rsidRPr="00137637">
        <w:rPr>
          <w:rFonts w:ascii="Times New Roman" w:hAnsi="Times New Roman" w:cs="Times New Roman"/>
        </w:rPr>
        <w:t xml:space="preserve">   </w:t>
      </w:r>
      <m:oMath>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0</m:t>
            </m:r>
          </m:sub>
        </m:sSub>
      </m:oMath>
      <w:r w:rsidR="00991205" w:rsidRPr="00137637">
        <w:rPr>
          <w:rFonts w:ascii="Times New Roman" w:hAnsi="Times New Roman" w:cs="Times New Roman"/>
        </w:rPr>
        <w:t xml:space="preserve"> : Tidak terdapat hubungan disiplin kerja </w:t>
      </w:r>
      <w:r w:rsidR="00991205" w:rsidRPr="00137637">
        <w:rPr>
          <w:rFonts w:ascii="Times New Roman" w:hAnsi="Times New Roman" w:cs="Times New Roman"/>
        </w:rPr>
        <w:br/>
        <w:t xml:space="preserve"> (X) dilihat dari karakteristik ( usia, jenis </w:t>
      </w:r>
      <w:r w:rsidR="00991205" w:rsidRPr="00137637">
        <w:rPr>
          <w:rFonts w:ascii="Times New Roman" w:hAnsi="Times New Roman" w:cs="Times New Roman"/>
        </w:rPr>
        <w:br/>
        <w:t xml:space="preserve">  kelamin, tingkat pendidikan, dan masa </w:t>
      </w:r>
      <w:r w:rsidR="00991205" w:rsidRPr="00137637">
        <w:rPr>
          <w:rFonts w:ascii="Times New Roman" w:hAnsi="Times New Roman" w:cs="Times New Roman"/>
        </w:rPr>
        <w:br/>
        <w:t xml:space="preserve">  kerja ).</w:t>
      </w:r>
    </w:p>
    <w:p w:rsidR="00991205" w:rsidRPr="00137637" w:rsidRDefault="00991205" w:rsidP="00DB534D">
      <w:pPr>
        <w:spacing w:after="0" w:line="240" w:lineRule="auto"/>
        <w:jc w:val="both"/>
        <w:rPr>
          <w:rFonts w:ascii="Times New Roman" w:hAnsi="Times New Roman" w:cs="Times New Roman"/>
        </w:rPr>
      </w:pPr>
    </w:p>
    <w:p w:rsidR="00991205" w:rsidRPr="00137637" w:rsidRDefault="005A171D" w:rsidP="00991205">
      <w:pPr>
        <w:spacing w:after="0" w:line="240" w:lineRule="auto"/>
        <w:ind w:left="720" w:hanging="720"/>
        <w:jc w:val="both"/>
        <w:rPr>
          <w:rFonts w:ascii="Times New Roman" w:hAnsi="Times New Roman" w:cs="Times New Roman"/>
        </w:rPr>
      </w:pPr>
      <w:r w:rsidRPr="00137637">
        <w:rPr>
          <w:rFonts w:ascii="Times New Roman" w:hAnsi="Times New Roman" w:cs="Times New Roman"/>
        </w:rPr>
        <w:t>2</w:t>
      </w:r>
      <w:r w:rsidR="00991205" w:rsidRPr="00137637">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0</m:t>
            </m:r>
          </m:sub>
        </m:sSub>
      </m:oMath>
      <w:r w:rsidR="00991205" w:rsidRPr="00137637">
        <w:rPr>
          <w:rFonts w:ascii="Times New Roman" w:hAnsi="Times New Roman" w:cs="Times New Roman"/>
        </w:rPr>
        <w:t xml:space="preserve"> : </w:t>
      </w:r>
      <w:r w:rsidRPr="00137637">
        <w:rPr>
          <w:rFonts w:ascii="Times New Roman" w:hAnsi="Times New Roman" w:cs="Times New Roman"/>
        </w:rPr>
        <w:t xml:space="preserve">  </w:t>
      </w:r>
      <w:r w:rsidR="00991205" w:rsidRPr="00137637">
        <w:rPr>
          <w:rFonts w:ascii="Times New Roman" w:hAnsi="Times New Roman" w:cs="Times New Roman"/>
        </w:rPr>
        <w:t xml:space="preserve">Produktivitas kerja (Y) pegawai di Badan  </w:t>
      </w:r>
      <w:r w:rsidR="00991205" w:rsidRPr="00137637">
        <w:rPr>
          <w:rFonts w:ascii="Times New Roman" w:hAnsi="Times New Roman" w:cs="Times New Roman"/>
        </w:rPr>
        <w:br/>
        <w:t xml:space="preserve">  Kesatuan Bangsa dan Politik Provinsi </w:t>
      </w:r>
      <w:r w:rsidR="00991205" w:rsidRPr="00137637">
        <w:rPr>
          <w:rFonts w:ascii="Times New Roman" w:hAnsi="Times New Roman" w:cs="Times New Roman"/>
        </w:rPr>
        <w:br/>
        <w:t xml:space="preserve">  Kalimantan Selatan tersebar di semua </w:t>
      </w:r>
      <w:r w:rsidR="00991205" w:rsidRPr="00137637">
        <w:rPr>
          <w:rFonts w:ascii="Times New Roman" w:hAnsi="Times New Roman" w:cs="Times New Roman"/>
        </w:rPr>
        <w:br/>
        <w:t xml:space="preserve">  kategori tingkatan produktivitas kerja  </w:t>
      </w:r>
      <w:r w:rsidR="00991205" w:rsidRPr="00137637">
        <w:rPr>
          <w:rFonts w:ascii="Times New Roman" w:hAnsi="Times New Roman" w:cs="Times New Roman"/>
        </w:rPr>
        <w:br/>
        <w:t xml:space="preserve">  atau  berdistribusi normal.</w:t>
      </w:r>
    </w:p>
    <w:p w:rsidR="00991205" w:rsidRPr="00137637" w:rsidRDefault="00991205" w:rsidP="00DB534D">
      <w:pPr>
        <w:spacing w:after="0" w:line="240" w:lineRule="auto"/>
        <w:jc w:val="both"/>
        <w:rPr>
          <w:rFonts w:ascii="Times New Roman" w:hAnsi="Times New Roman" w:cs="Times New Roman"/>
        </w:rPr>
      </w:pPr>
    </w:p>
    <w:p w:rsidR="005A171D" w:rsidRPr="00137637" w:rsidRDefault="005A171D" w:rsidP="005A171D">
      <w:pPr>
        <w:spacing w:after="0" w:line="240" w:lineRule="auto"/>
        <w:ind w:left="720" w:hanging="720"/>
        <w:jc w:val="both"/>
        <w:rPr>
          <w:rFonts w:ascii="Times New Roman" w:hAnsi="Times New Roman" w:cs="Times New Roman"/>
        </w:rPr>
      </w:pPr>
      <w:r w:rsidRPr="00137637">
        <w:rPr>
          <w:rFonts w:ascii="Times New Roman" w:hAnsi="Times New Roman" w:cs="Times New Roman"/>
        </w:rPr>
        <w:t xml:space="preserve">   </w:t>
      </w:r>
      <m:oMath>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0</m:t>
            </m:r>
          </m:sub>
        </m:sSub>
      </m:oMath>
      <w:r w:rsidRPr="00137637">
        <w:rPr>
          <w:rFonts w:ascii="Times New Roman" w:hAnsi="Times New Roman" w:cs="Times New Roman"/>
        </w:rPr>
        <w:t xml:space="preserve"> : Tidak terdapat hubungan produktivitas </w:t>
      </w:r>
      <w:r w:rsidRPr="00137637">
        <w:rPr>
          <w:rFonts w:ascii="Times New Roman" w:hAnsi="Times New Roman" w:cs="Times New Roman"/>
        </w:rPr>
        <w:br/>
        <w:t xml:space="preserve">  kerja (Y) dilihat dari karakteristik ( usia, </w:t>
      </w:r>
      <w:r w:rsidRPr="00137637">
        <w:rPr>
          <w:rFonts w:ascii="Times New Roman" w:hAnsi="Times New Roman" w:cs="Times New Roman"/>
        </w:rPr>
        <w:br/>
        <w:t xml:space="preserve">  jenis kelamin, tingkat pendidikan, dan </w:t>
      </w:r>
      <w:r w:rsidRPr="00137637">
        <w:rPr>
          <w:rFonts w:ascii="Times New Roman" w:hAnsi="Times New Roman" w:cs="Times New Roman"/>
        </w:rPr>
        <w:br/>
        <w:t xml:space="preserve">  masa  kerja ).</w:t>
      </w:r>
    </w:p>
    <w:p w:rsidR="005A171D" w:rsidRPr="00137637" w:rsidRDefault="005A171D" w:rsidP="00DB534D">
      <w:pPr>
        <w:spacing w:after="0" w:line="240" w:lineRule="auto"/>
        <w:jc w:val="both"/>
        <w:rPr>
          <w:rFonts w:ascii="Times New Roman" w:hAnsi="Times New Roman" w:cs="Times New Roman"/>
        </w:rPr>
      </w:pPr>
    </w:p>
    <w:p w:rsidR="005A171D" w:rsidRPr="00137637" w:rsidRDefault="005A171D" w:rsidP="005A171D">
      <w:pPr>
        <w:spacing w:after="0" w:line="240" w:lineRule="auto"/>
        <w:ind w:left="720" w:hanging="720"/>
        <w:jc w:val="both"/>
        <w:rPr>
          <w:rFonts w:ascii="Times New Roman" w:hAnsi="Times New Roman" w:cs="Times New Roman"/>
        </w:rPr>
      </w:pPr>
      <w:r w:rsidRPr="00137637">
        <w:rPr>
          <w:rFonts w:ascii="Times New Roman" w:hAnsi="Times New Roman" w:cs="Times New Roman"/>
        </w:rPr>
        <w:t xml:space="preserve">3. </w:t>
      </w:r>
      <m:oMath>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0</m:t>
            </m:r>
          </m:sub>
        </m:sSub>
      </m:oMath>
      <w:r w:rsidRPr="00137637">
        <w:rPr>
          <w:rFonts w:ascii="Times New Roman" w:hAnsi="Times New Roman" w:cs="Times New Roman"/>
        </w:rPr>
        <w:t xml:space="preserve"> : Tidak terdapat hubungan antara disiplin</w:t>
      </w:r>
      <w:r w:rsidRPr="00137637">
        <w:rPr>
          <w:rFonts w:ascii="Times New Roman" w:hAnsi="Times New Roman" w:cs="Times New Roman"/>
        </w:rPr>
        <w:br/>
        <w:t xml:space="preserve">  kerja (X) dengan Produktivitas kerja (Y) </w:t>
      </w:r>
      <w:r w:rsidRPr="00137637">
        <w:rPr>
          <w:rFonts w:ascii="Times New Roman" w:hAnsi="Times New Roman" w:cs="Times New Roman"/>
        </w:rPr>
        <w:br/>
        <w:t xml:space="preserve">  di Badan Kesatuan Bangsa dan Politik </w:t>
      </w:r>
      <w:r w:rsidRPr="00137637">
        <w:rPr>
          <w:rFonts w:ascii="Times New Roman" w:hAnsi="Times New Roman" w:cs="Times New Roman"/>
        </w:rPr>
        <w:br/>
        <w:t xml:space="preserve">  Provinsi Kalimantan Selatan.</w:t>
      </w:r>
    </w:p>
    <w:p w:rsidR="005A171D" w:rsidRPr="00137637" w:rsidRDefault="005A171D" w:rsidP="005A171D">
      <w:pPr>
        <w:spacing w:after="0" w:line="240" w:lineRule="auto"/>
        <w:ind w:left="720" w:hanging="720"/>
        <w:jc w:val="both"/>
        <w:rPr>
          <w:rFonts w:ascii="Times New Roman" w:hAnsi="Times New Roman" w:cs="Times New Roman"/>
          <w:b/>
        </w:rPr>
      </w:pPr>
    </w:p>
    <w:p w:rsidR="005A171D" w:rsidRPr="00137637" w:rsidRDefault="005A171D" w:rsidP="005A171D">
      <w:pPr>
        <w:spacing w:after="0" w:line="240" w:lineRule="auto"/>
        <w:ind w:left="720" w:hanging="720"/>
        <w:jc w:val="both"/>
        <w:rPr>
          <w:rFonts w:ascii="Times New Roman" w:hAnsi="Times New Roman" w:cs="Times New Roman"/>
          <w:b/>
        </w:rPr>
      </w:pPr>
      <w:r w:rsidRPr="00137637">
        <w:rPr>
          <w:rFonts w:ascii="Times New Roman" w:hAnsi="Times New Roman" w:cs="Times New Roman"/>
          <w:b/>
        </w:rPr>
        <w:t>METODE PENELITIAN</w:t>
      </w:r>
    </w:p>
    <w:p w:rsidR="005A171D" w:rsidRPr="00137637" w:rsidRDefault="005A171D" w:rsidP="005A171D">
      <w:pPr>
        <w:spacing w:after="0" w:line="240" w:lineRule="auto"/>
        <w:ind w:left="720" w:hanging="720"/>
        <w:jc w:val="both"/>
        <w:rPr>
          <w:rFonts w:ascii="Times New Roman" w:hAnsi="Times New Roman" w:cs="Times New Roman"/>
          <w:b/>
        </w:rPr>
      </w:pPr>
      <w:r w:rsidRPr="00137637">
        <w:rPr>
          <w:rFonts w:ascii="Times New Roman" w:hAnsi="Times New Roman" w:cs="Times New Roman"/>
          <w:b/>
        </w:rPr>
        <w:t>Pendekatan Penelitian</w:t>
      </w:r>
    </w:p>
    <w:p w:rsidR="005A171D" w:rsidRPr="00137637" w:rsidRDefault="005A171D" w:rsidP="00137637">
      <w:pPr>
        <w:spacing w:after="0" w:line="240" w:lineRule="auto"/>
        <w:ind w:firstLine="284"/>
        <w:jc w:val="both"/>
        <w:rPr>
          <w:rFonts w:ascii="Times New Roman" w:hAnsi="Times New Roman" w:cs="Times New Roman"/>
        </w:rPr>
      </w:pPr>
      <w:r w:rsidRPr="00137637">
        <w:rPr>
          <w:rFonts w:ascii="Times New Roman" w:hAnsi="Times New Roman" w:cs="Times New Roman"/>
        </w:rPr>
        <w:t xml:space="preserve">Dalam penelitian ini, peneliti menggunakan pendekatan metode kuantitatif.  Pendekatan metode kuantitatif merupakan metode penelitian yang berupa angka-angka dan analisis menggunakan statistik. (Sugiyono, 2016:7). </w:t>
      </w:r>
    </w:p>
    <w:p w:rsidR="005A171D" w:rsidRPr="00137637" w:rsidRDefault="005A171D" w:rsidP="00137637">
      <w:pPr>
        <w:spacing w:after="0" w:line="240" w:lineRule="auto"/>
        <w:ind w:firstLine="284"/>
        <w:jc w:val="both"/>
        <w:rPr>
          <w:rFonts w:ascii="Times New Roman" w:hAnsi="Times New Roman" w:cs="Times New Roman"/>
        </w:rPr>
      </w:pPr>
      <w:r w:rsidRPr="00137637">
        <w:rPr>
          <w:rFonts w:ascii="Times New Roman" w:hAnsi="Times New Roman" w:cs="Times New Roman"/>
        </w:rPr>
        <w:t>Dengan mengacu pada konsep yang digunakan, yaitu untuk mengetahui dan memahami disiplin produktivitas kerja pada Badan Kesatuan Bangsa dan Politik Provinsi Kalimantan Selatan.</w:t>
      </w:r>
    </w:p>
    <w:p w:rsidR="005A171D" w:rsidRPr="00137637" w:rsidRDefault="005A171D" w:rsidP="005A171D">
      <w:pPr>
        <w:spacing w:after="0" w:line="240" w:lineRule="auto"/>
        <w:jc w:val="both"/>
        <w:rPr>
          <w:rFonts w:ascii="Times New Roman" w:hAnsi="Times New Roman" w:cs="Times New Roman"/>
          <w:b/>
        </w:rPr>
      </w:pPr>
      <w:r w:rsidRPr="00137637">
        <w:rPr>
          <w:rFonts w:ascii="Times New Roman" w:hAnsi="Times New Roman" w:cs="Times New Roman"/>
          <w:b/>
        </w:rPr>
        <w:t>Jenis Penelitian</w:t>
      </w:r>
    </w:p>
    <w:p w:rsidR="005A171D" w:rsidRPr="00137637" w:rsidRDefault="005A171D" w:rsidP="00137637">
      <w:pPr>
        <w:spacing w:after="0" w:line="240" w:lineRule="auto"/>
        <w:ind w:firstLine="284"/>
        <w:jc w:val="both"/>
        <w:rPr>
          <w:rFonts w:ascii="Times New Roman" w:hAnsi="Times New Roman" w:cs="Times New Roman"/>
        </w:rPr>
      </w:pPr>
      <w:r w:rsidRPr="00137637">
        <w:rPr>
          <w:rFonts w:ascii="Times New Roman" w:hAnsi="Times New Roman" w:cs="Times New Roman"/>
        </w:rPr>
        <w:t xml:space="preserve">Jenis penelitian yang digunakan adalah penelitian kuantitatif dengan pendekatan asosiatif.  yaitu penelitian yang memiliki kejelasan unsur yang dirinci sejak awal, langkah penelitian yang sistematis, menggunakan sampel yang hasil penelitiannya diberlakukan untuk populasi, memiliki hipotesis jika perlu, dengan langkah-langkah penelitian dan hasil yang diharapkan, memerlukan pengumpulan data yang dapat </w:t>
      </w:r>
      <w:r w:rsidRPr="00137637">
        <w:rPr>
          <w:rFonts w:ascii="Times New Roman" w:hAnsi="Times New Roman" w:cs="Times New Roman"/>
        </w:rPr>
        <w:lastRenderedPageBreak/>
        <w:t xml:space="preserve">mewakili, serta ada analisis data yang dilakukan setelah semua data terkumpul. </w:t>
      </w:r>
    </w:p>
    <w:p w:rsidR="005A171D" w:rsidRPr="00137637" w:rsidRDefault="005A171D" w:rsidP="00137637">
      <w:pPr>
        <w:spacing w:after="0" w:line="240" w:lineRule="auto"/>
        <w:ind w:firstLine="284"/>
        <w:jc w:val="both"/>
        <w:rPr>
          <w:rFonts w:ascii="Times New Roman" w:hAnsi="Times New Roman" w:cs="Times New Roman"/>
        </w:rPr>
      </w:pPr>
      <w:r w:rsidRPr="00137637">
        <w:rPr>
          <w:rFonts w:ascii="Times New Roman" w:hAnsi="Times New Roman" w:cs="Times New Roman"/>
        </w:rPr>
        <w:t>Sedangkan metode asosiatif menurut Sugiyono (2016:69) merupakan penelitian yang bertujuan untuk mengetahui hubungan dua variabel atau lebih.</w:t>
      </w:r>
    </w:p>
    <w:p w:rsidR="00F23226" w:rsidRPr="00137637" w:rsidRDefault="00F23226" w:rsidP="00F23226">
      <w:pPr>
        <w:spacing w:after="0" w:line="240" w:lineRule="auto"/>
        <w:jc w:val="both"/>
        <w:rPr>
          <w:rFonts w:ascii="Times New Roman" w:hAnsi="Times New Roman" w:cs="Times New Roman"/>
          <w:b/>
        </w:rPr>
      </w:pPr>
      <w:r w:rsidRPr="00137637">
        <w:rPr>
          <w:rFonts w:ascii="Times New Roman" w:hAnsi="Times New Roman" w:cs="Times New Roman"/>
          <w:b/>
        </w:rPr>
        <w:t>Populasi dan Sampel</w:t>
      </w:r>
    </w:p>
    <w:p w:rsidR="00F23226" w:rsidRPr="00137637" w:rsidRDefault="00F23226" w:rsidP="00137637">
      <w:pPr>
        <w:spacing w:after="0" w:line="240" w:lineRule="auto"/>
        <w:ind w:firstLine="284"/>
        <w:jc w:val="both"/>
        <w:rPr>
          <w:rFonts w:ascii="Times New Roman" w:hAnsi="Times New Roman" w:cs="Times New Roman"/>
        </w:rPr>
      </w:pPr>
      <w:r w:rsidRPr="00137637">
        <w:rPr>
          <w:rFonts w:ascii="Times New Roman" w:hAnsi="Times New Roman" w:cs="Times New Roman"/>
        </w:rPr>
        <w:t xml:space="preserve">Populasi dalam penelitian ini adalah pegawai Badan Kesatuan Bangsa dan Politik Provinsi Kalimantan Selatan yang berjumlah 42 orang. Sampel yang digunakan dalam penelitian ini sebanyak 42 orang. Teknik pengambilan sampel menggunakan teknik </w:t>
      </w:r>
      <w:r w:rsidRPr="00137637">
        <w:rPr>
          <w:rFonts w:ascii="Times New Roman" w:hAnsi="Times New Roman" w:cs="Times New Roman"/>
          <w:i/>
        </w:rPr>
        <w:t>non-probability sampling</w:t>
      </w:r>
      <w:r w:rsidRPr="00137637">
        <w:rPr>
          <w:rFonts w:ascii="Times New Roman" w:hAnsi="Times New Roman" w:cs="Times New Roman"/>
        </w:rPr>
        <w:t xml:space="preserve"> dengan jenis </w:t>
      </w:r>
      <w:r w:rsidRPr="00137637">
        <w:rPr>
          <w:rFonts w:ascii="Times New Roman" w:hAnsi="Times New Roman" w:cs="Times New Roman"/>
          <w:i/>
        </w:rPr>
        <w:t>purposive sampling</w:t>
      </w:r>
      <w:r w:rsidRPr="00137637">
        <w:rPr>
          <w:rFonts w:ascii="Times New Roman" w:hAnsi="Times New Roman" w:cs="Times New Roman"/>
        </w:rPr>
        <w:t>.</w:t>
      </w:r>
    </w:p>
    <w:p w:rsidR="00F23226" w:rsidRPr="00137637" w:rsidRDefault="00F23226" w:rsidP="00F23226">
      <w:pPr>
        <w:spacing w:after="0" w:line="240" w:lineRule="auto"/>
        <w:jc w:val="both"/>
        <w:rPr>
          <w:rFonts w:ascii="Times New Roman" w:hAnsi="Times New Roman" w:cs="Times New Roman"/>
          <w:b/>
        </w:rPr>
      </w:pPr>
      <w:r w:rsidRPr="00137637">
        <w:rPr>
          <w:rFonts w:ascii="Times New Roman" w:hAnsi="Times New Roman" w:cs="Times New Roman"/>
          <w:b/>
        </w:rPr>
        <w:t>Teknik Pengumpulan Data</w:t>
      </w:r>
    </w:p>
    <w:p w:rsidR="00F23226" w:rsidRPr="00137637" w:rsidRDefault="00F23226" w:rsidP="00137637">
      <w:pPr>
        <w:spacing w:after="0" w:line="240" w:lineRule="auto"/>
        <w:ind w:firstLine="284"/>
        <w:jc w:val="both"/>
        <w:rPr>
          <w:rFonts w:ascii="Times New Roman" w:hAnsi="Times New Roman" w:cs="Times New Roman"/>
        </w:rPr>
      </w:pPr>
      <w:r w:rsidRPr="00137637">
        <w:rPr>
          <w:rFonts w:ascii="Times New Roman" w:hAnsi="Times New Roman" w:cs="Times New Roman"/>
        </w:rPr>
        <w:t>Teknik pengumpulan data yang digunakan dalam penelitian ini menggunakan dokumentasi dan kuesioner.</w:t>
      </w:r>
    </w:p>
    <w:p w:rsidR="00F23226" w:rsidRPr="00137637" w:rsidRDefault="00F23226" w:rsidP="00F23226">
      <w:pPr>
        <w:spacing w:after="0" w:line="240" w:lineRule="auto"/>
        <w:jc w:val="both"/>
        <w:rPr>
          <w:rFonts w:ascii="Times New Roman" w:hAnsi="Times New Roman" w:cs="Times New Roman"/>
          <w:b/>
        </w:rPr>
      </w:pPr>
      <w:r w:rsidRPr="00137637">
        <w:rPr>
          <w:rFonts w:ascii="Times New Roman" w:hAnsi="Times New Roman" w:cs="Times New Roman"/>
          <w:b/>
        </w:rPr>
        <w:t>Definisi Operasional Variabel</w:t>
      </w:r>
    </w:p>
    <w:p w:rsidR="00476766" w:rsidRPr="00137637" w:rsidRDefault="00476766" w:rsidP="00137637">
      <w:pPr>
        <w:spacing w:after="0" w:line="240" w:lineRule="auto"/>
        <w:ind w:firstLine="284"/>
        <w:jc w:val="both"/>
        <w:rPr>
          <w:rFonts w:ascii="Times New Roman" w:hAnsi="Times New Roman" w:cs="Times New Roman"/>
        </w:rPr>
      </w:pPr>
      <w:r w:rsidRPr="00137637">
        <w:rPr>
          <w:rFonts w:ascii="Times New Roman" w:hAnsi="Times New Roman" w:cs="Times New Roman"/>
        </w:rPr>
        <w:t>Definisi operasional dimaksud untuk menjabarkan variabel-variabel yang timbul dalam suatu penelitian kedalam indikator-indikator yang lebih terperinci.</w:t>
      </w:r>
    </w:p>
    <w:p w:rsidR="00476766" w:rsidRPr="00137637" w:rsidRDefault="00476766" w:rsidP="00476766">
      <w:pPr>
        <w:spacing w:after="0" w:line="240" w:lineRule="auto"/>
        <w:jc w:val="both"/>
        <w:rPr>
          <w:rFonts w:ascii="Times New Roman" w:hAnsi="Times New Roman" w:cs="Times New Roman"/>
        </w:rPr>
      </w:pPr>
      <w:r w:rsidRPr="00137637">
        <w:rPr>
          <w:rFonts w:ascii="Times New Roman" w:hAnsi="Times New Roman" w:cs="Times New Roman"/>
        </w:rPr>
        <w:t>Pada umumnya, sebuah istilah memiliki definisi yang dikemukakan oleh para ahli</w:t>
      </w:r>
      <w:r w:rsidR="00621369" w:rsidRPr="00137637">
        <w:rPr>
          <w:rFonts w:ascii="Times New Roman" w:hAnsi="Times New Roman" w:cs="Times New Roman"/>
        </w:rPr>
        <w:t>.</w:t>
      </w:r>
    </w:p>
    <w:p w:rsidR="00621369" w:rsidRPr="00137637" w:rsidRDefault="00621369" w:rsidP="00476766">
      <w:pPr>
        <w:spacing w:after="0" w:line="240" w:lineRule="auto"/>
        <w:jc w:val="both"/>
        <w:rPr>
          <w:rFonts w:ascii="Times New Roman" w:hAnsi="Times New Roman" w:cs="Times New Roman"/>
        </w:rPr>
      </w:pPr>
      <w:r w:rsidRPr="00137637">
        <w:rPr>
          <w:rFonts w:ascii="Times New Roman" w:hAnsi="Times New Roman" w:cs="Times New Roman"/>
        </w:rPr>
        <w:t>1. Variabel Disiplin Kerja (X) Independen</w:t>
      </w:r>
    </w:p>
    <w:p w:rsidR="00621369" w:rsidRPr="00137637" w:rsidRDefault="00621369" w:rsidP="00137637">
      <w:pPr>
        <w:spacing w:after="0" w:line="240" w:lineRule="auto"/>
        <w:ind w:firstLine="284"/>
        <w:jc w:val="both"/>
        <w:rPr>
          <w:rFonts w:ascii="Times New Roman" w:hAnsi="Times New Roman" w:cs="Times New Roman"/>
        </w:rPr>
      </w:pPr>
      <w:r w:rsidRPr="00137637">
        <w:rPr>
          <w:rFonts w:ascii="Times New Roman" w:hAnsi="Times New Roman" w:cs="Times New Roman"/>
        </w:rPr>
        <w:t>Disiplin  kerja adalah suatu alat yang digunakan para manajer untuk berkomunikasi dengan karyawan agar mereka bersedia untuk mengubah suatu perilaku dan untuk meningkatkan kesadaran juga kesediaan seseorang agar menaati semua peraturan dan norma sosial yang berlaku di suatu perusahaan.</w:t>
      </w:r>
    </w:p>
    <w:p w:rsidR="00621369" w:rsidRPr="00137637" w:rsidRDefault="00621369" w:rsidP="00621369">
      <w:pPr>
        <w:spacing w:after="0" w:line="240" w:lineRule="auto"/>
        <w:jc w:val="both"/>
        <w:rPr>
          <w:rFonts w:ascii="Times New Roman" w:hAnsi="Times New Roman" w:cs="Times New Roman"/>
        </w:rPr>
      </w:pPr>
      <w:r w:rsidRPr="00137637">
        <w:rPr>
          <w:rFonts w:ascii="Times New Roman" w:hAnsi="Times New Roman" w:cs="Times New Roman"/>
        </w:rPr>
        <w:t>2. Variabel produktivitas Kerja (Y) Dependen</w:t>
      </w:r>
    </w:p>
    <w:p w:rsidR="00621369" w:rsidRPr="00137637" w:rsidRDefault="00621369" w:rsidP="00137637">
      <w:pPr>
        <w:spacing w:after="0" w:line="240" w:lineRule="auto"/>
        <w:ind w:firstLine="284"/>
        <w:jc w:val="both"/>
        <w:rPr>
          <w:rFonts w:ascii="Times New Roman" w:hAnsi="Times New Roman" w:cs="Times New Roman"/>
        </w:rPr>
      </w:pPr>
      <w:r w:rsidRPr="00137637">
        <w:rPr>
          <w:rFonts w:ascii="Times New Roman" w:hAnsi="Times New Roman" w:cs="Times New Roman"/>
        </w:rPr>
        <w:t>Produktivitas adalah suatu konsep yang bersifat universal yang bertujuan untuk menyediakan lebih banyak barang dan jasa yang akan digunakan oleh banyak manusia, dengan menggunakan sumber- sumber riil yang semakin sedikit.</w:t>
      </w:r>
    </w:p>
    <w:p w:rsidR="00621369" w:rsidRPr="00137637" w:rsidRDefault="00621369" w:rsidP="00621369">
      <w:pPr>
        <w:spacing w:after="0" w:line="240" w:lineRule="auto"/>
        <w:jc w:val="both"/>
        <w:rPr>
          <w:rFonts w:ascii="Times New Roman" w:hAnsi="Times New Roman" w:cs="Times New Roman"/>
          <w:b/>
        </w:rPr>
      </w:pPr>
      <w:r w:rsidRPr="00137637">
        <w:rPr>
          <w:rFonts w:ascii="Times New Roman" w:hAnsi="Times New Roman" w:cs="Times New Roman"/>
          <w:b/>
        </w:rPr>
        <w:t>Analisis Data</w:t>
      </w:r>
    </w:p>
    <w:p w:rsidR="00621369" w:rsidRPr="00137637" w:rsidRDefault="00621369" w:rsidP="00476766">
      <w:pPr>
        <w:spacing w:after="0" w:line="240" w:lineRule="auto"/>
        <w:jc w:val="both"/>
        <w:rPr>
          <w:rFonts w:ascii="Times New Roman" w:hAnsi="Times New Roman" w:cs="Times New Roman"/>
          <w:b/>
        </w:rPr>
      </w:pPr>
      <w:r w:rsidRPr="00137637">
        <w:rPr>
          <w:rFonts w:ascii="Times New Roman" w:hAnsi="Times New Roman" w:cs="Times New Roman"/>
          <w:b/>
        </w:rPr>
        <w:t>Analisis Uji Satu Variabel</w:t>
      </w:r>
    </w:p>
    <w:p w:rsidR="00C8339A" w:rsidRPr="00137637" w:rsidRDefault="00C8339A" w:rsidP="00476766">
      <w:pPr>
        <w:spacing w:after="0" w:line="240" w:lineRule="auto"/>
        <w:jc w:val="both"/>
        <w:rPr>
          <w:rFonts w:ascii="Times New Roman" w:hAnsi="Times New Roman" w:cs="Times New Roman"/>
        </w:rPr>
      </w:pPr>
      <w:r w:rsidRPr="00137637">
        <w:rPr>
          <w:rFonts w:ascii="Times New Roman" w:hAnsi="Times New Roman" w:cs="Times New Roman"/>
        </w:rPr>
        <w:t xml:space="preserve">Analisis untuk uji satu variable seperti produktivitas kerja dan disiplin kerja menggunakan rumus chi square goodness of fit untuk melihat tersebarnya atau tidaknya variabel tersebut dalam kategori Sangat Baik, Baik, Cukup Baik, dan Kurang Baik. Sedangkan untuk melihat perbedaan karakteristik pegawai ( dalam hal ini usia, jenis kelamin, tingkat pendidikan, dan masa kerja ) yaitu dengan menggunakan statistic chi square test of independence. Perhitungan dilakukan dengan bantuan progam </w:t>
      </w:r>
      <w:r w:rsidRPr="00137637">
        <w:rPr>
          <w:rFonts w:ascii="Times New Roman" w:hAnsi="Times New Roman" w:cs="Times New Roman"/>
          <w:i/>
        </w:rPr>
        <w:t>IBM SPSS Statistics 21.0 For Windows.</w:t>
      </w:r>
      <w:r w:rsidRPr="00137637">
        <w:rPr>
          <w:rFonts w:ascii="Times New Roman" w:hAnsi="Times New Roman" w:cs="Times New Roman"/>
        </w:rPr>
        <w:t xml:space="preserve"> Dasar pengambilan kesimpulan untuk menentukan hipotesis adalah :</w:t>
      </w:r>
    </w:p>
    <w:p w:rsidR="00C8339A" w:rsidRPr="00137637" w:rsidRDefault="00C8339A" w:rsidP="00476766">
      <w:pPr>
        <w:spacing w:after="0" w:line="240" w:lineRule="auto"/>
        <w:jc w:val="both"/>
        <w:rPr>
          <w:rFonts w:ascii="Times New Roman" w:hAnsi="Times New Roman" w:cs="Times New Roman"/>
        </w:rPr>
      </w:pPr>
      <w:r w:rsidRPr="00137637">
        <w:rPr>
          <w:rFonts w:ascii="Times New Roman" w:hAnsi="Times New Roman" w:cs="Times New Roman"/>
        </w:rPr>
        <w:t>Jika nilai Chi Square hitung &lt; Chi</w:t>
      </w:r>
      <w:r w:rsidR="00CC69DD" w:rsidRPr="00137637">
        <w:rPr>
          <w:rFonts w:ascii="Times New Roman" w:hAnsi="Times New Roman" w:cs="Times New Roman"/>
        </w:rPr>
        <w:t xml:space="preserve"> Square table maka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0</m:t>
            </m:r>
          </m:sub>
        </m:sSub>
      </m:oMath>
      <w:r w:rsidR="00CC69DD" w:rsidRPr="00137637">
        <w:rPr>
          <w:rFonts w:ascii="Times New Roman" w:hAnsi="Times New Roman" w:cs="Times New Roman"/>
        </w:rPr>
        <w:t xml:space="preserve"> diterima.</w:t>
      </w:r>
    </w:p>
    <w:p w:rsidR="00CC69DD" w:rsidRPr="00137637" w:rsidRDefault="00CC69DD" w:rsidP="00CC69DD">
      <w:pPr>
        <w:spacing w:after="0" w:line="240" w:lineRule="auto"/>
        <w:jc w:val="both"/>
        <w:rPr>
          <w:rFonts w:ascii="Times New Roman" w:hAnsi="Times New Roman" w:cs="Times New Roman"/>
        </w:rPr>
      </w:pPr>
      <w:r w:rsidRPr="00137637">
        <w:rPr>
          <w:rFonts w:ascii="Times New Roman" w:hAnsi="Times New Roman" w:cs="Times New Roman"/>
        </w:rPr>
        <w:lastRenderedPageBreak/>
        <w:t xml:space="preserve">Jika nilai Chi Square hitung &gt; Chi Square table maka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0</m:t>
            </m:r>
          </m:sub>
        </m:sSub>
      </m:oMath>
      <w:r w:rsidRPr="00137637">
        <w:rPr>
          <w:rFonts w:ascii="Times New Roman" w:hAnsi="Times New Roman" w:cs="Times New Roman"/>
        </w:rPr>
        <w:t xml:space="preserve"> ditolak.</w:t>
      </w:r>
    </w:p>
    <w:p w:rsidR="00CC69DD" w:rsidRPr="00137637" w:rsidRDefault="00CC69DD" w:rsidP="00CC69DD">
      <w:pPr>
        <w:spacing w:after="0" w:line="240" w:lineRule="auto"/>
        <w:jc w:val="both"/>
        <w:rPr>
          <w:rFonts w:ascii="Times New Roman" w:hAnsi="Times New Roman" w:cs="Times New Roman"/>
          <w:b/>
        </w:rPr>
      </w:pPr>
      <w:r w:rsidRPr="00137637">
        <w:rPr>
          <w:rFonts w:ascii="Times New Roman" w:hAnsi="Times New Roman" w:cs="Times New Roman"/>
          <w:b/>
        </w:rPr>
        <w:t>Analisis Hubungan</w:t>
      </w:r>
    </w:p>
    <w:p w:rsidR="00CC69DD" w:rsidRPr="00137637" w:rsidRDefault="00CC69DD" w:rsidP="00CC69DD">
      <w:pPr>
        <w:spacing w:after="0" w:line="240" w:lineRule="auto"/>
        <w:jc w:val="both"/>
        <w:rPr>
          <w:rFonts w:ascii="Times New Roman" w:hAnsi="Times New Roman" w:cs="Times New Roman"/>
        </w:rPr>
      </w:pPr>
      <w:r w:rsidRPr="000B48E7">
        <w:rPr>
          <w:rFonts w:ascii="Times New Roman" w:hAnsi="Times New Roman" w:cs="Times New Roman"/>
        </w:rPr>
        <w:t>Sebelum</w:t>
      </w:r>
      <w:r w:rsidRPr="00137637">
        <w:rPr>
          <w:rFonts w:ascii="Times New Roman" w:hAnsi="Times New Roman" w:cs="Times New Roman"/>
        </w:rPr>
        <w:t xml:space="preserve"> dilakukan analisis uji hubungan akan dilakukan uji normalitas</w:t>
      </w:r>
      <w:r w:rsidR="00520406" w:rsidRPr="00137637">
        <w:rPr>
          <w:rFonts w:ascii="Times New Roman" w:hAnsi="Times New Roman" w:cs="Times New Roman"/>
        </w:rPr>
        <w:t xml:space="preserve"> data dari hasl kuesioner dengan menggunakan statistic </w:t>
      </w:r>
      <w:r w:rsidR="00520406" w:rsidRPr="00137637">
        <w:rPr>
          <w:rFonts w:ascii="Times New Roman" w:hAnsi="Times New Roman" w:cs="Times New Roman"/>
          <w:i/>
        </w:rPr>
        <w:t>Kolmogorov-Smirnov</w:t>
      </w:r>
      <w:r w:rsidR="00520406" w:rsidRPr="00137637">
        <w:rPr>
          <w:rFonts w:ascii="Times New Roman" w:hAnsi="Times New Roman" w:cs="Times New Roman"/>
        </w:rPr>
        <w:t xml:space="preserve">. Untuk melihat hubungan antar variable dalam penelitian ini menggunakan teknik korelasi. Teknik korelasi yang digunakan  adalah </w:t>
      </w:r>
      <w:r w:rsidR="00520406" w:rsidRPr="00137637">
        <w:rPr>
          <w:rFonts w:ascii="Times New Roman" w:hAnsi="Times New Roman" w:cs="Times New Roman"/>
          <w:i/>
        </w:rPr>
        <w:t>Korelasi Pearson Product Moment</w:t>
      </w:r>
      <w:r w:rsidR="00520406" w:rsidRPr="00137637">
        <w:rPr>
          <w:rFonts w:ascii="Times New Roman" w:hAnsi="Times New Roman" w:cs="Times New Roman"/>
        </w:rPr>
        <w:t>. Peritungan</w:t>
      </w:r>
      <w:r w:rsidR="00972CC8" w:rsidRPr="00137637">
        <w:rPr>
          <w:rFonts w:ascii="Times New Roman" w:hAnsi="Times New Roman" w:cs="Times New Roman"/>
        </w:rPr>
        <w:t xml:space="preserve"> dilakukan dengan bantuan progam</w:t>
      </w:r>
      <w:r w:rsidR="00972CC8" w:rsidRPr="00137637">
        <w:rPr>
          <w:rFonts w:ascii="Times New Roman" w:hAnsi="Times New Roman" w:cs="Times New Roman"/>
          <w:i/>
        </w:rPr>
        <w:t xml:space="preserve"> IBM SPSS Statistics 21.0 For Windows. </w:t>
      </w:r>
      <w:r w:rsidR="00972CC8" w:rsidRPr="00137637">
        <w:rPr>
          <w:rFonts w:ascii="Times New Roman" w:hAnsi="Times New Roman" w:cs="Times New Roman"/>
        </w:rPr>
        <w:t>Sebagai penafsiran terhadap koefisien korelasi yang ditemukan kuat atau lemah, maka dapat berpedoman pada ketentuan berikut ini :</w:t>
      </w:r>
    </w:p>
    <w:p w:rsidR="00972CC8" w:rsidRPr="00137637" w:rsidRDefault="00972CC8" w:rsidP="00CC69DD">
      <w:pPr>
        <w:spacing w:after="0" w:line="240" w:lineRule="auto"/>
        <w:jc w:val="both"/>
        <w:rPr>
          <w:rFonts w:ascii="Times New Roman" w:hAnsi="Times New Roman" w:cs="Times New Roman"/>
        </w:rPr>
      </w:pPr>
      <w:r w:rsidRPr="00137637">
        <w:rPr>
          <w:rFonts w:ascii="Times New Roman" w:hAnsi="Times New Roman" w:cs="Times New Roman"/>
        </w:rPr>
        <w:t>Tabel 1. Pedoman Interprestasi Keeratan Hubungan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1"/>
        <w:gridCol w:w="2278"/>
      </w:tblGrid>
      <w:tr w:rsidR="006525EF" w:rsidRPr="00137637" w:rsidTr="006525EF">
        <w:trPr>
          <w:trHeight w:val="215"/>
        </w:trPr>
        <w:tc>
          <w:tcPr>
            <w:tcW w:w="2287" w:type="dxa"/>
          </w:tcPr>
          <w:p w:rsidR="006525EF" w:rsidRPr="00137637" w:rsidRDefault="006525EF" w:rsidP="006525EF">
            <w:pPr>
              <w:spacing w:line="240" w:lineRule="auto"/>
              <w:jc w:val="center"/>
              <w:rPr>
                <w:rFonts w:ascii="Times New Roman" w:hAnsi="Times New Roman" w:cs="Times New Roman"/>
              </w:rPr>
            </w:pPr>
            <w:r w:rsidRPr="00137637">
              <w:rPr>
                <w:rFonts w:ascii="Times New Roman" w:hAnsi="Times New Roman" w:cs="Times New Roman"/>
              </w:rPr>
              <w:t xml:space="preserve">Koefisien Korelasi </w:t>
            </w:r>
            <w:r w:rsidR="00AE560F" w:rsidRPr="00137637">
              <w:rPr>
                <w:rFonts w:ascii="Times New Roman" w:hAnsi="Times New Roman" w:cs="Times New Roman"/>
              </w:rPr>
              <w:br/>
            </w:r>
            <w:r w:rsidRPr="00137637">
              <w:rPr>
                <w:rFonts w:ascii="Times New Roman" w:hAnsi="Times New Roman" w:cs="Times New Roman"/>
              </w:rPr>
              <w:t>( r</w:t>
            </w:r>
            <w:r w:rsidRPr="00137637">
              <w:rPr>
                <w:rFonts w:ascii="Times New Roman" w:hAnsi="Times New Roman" w:cs="Times New Roman"/>
                <w:vertAlign w:val="subscript"/>
              </w:rPr>
              <w:t xml:space="preserve">xy </w:t>
            </w:r>
            <w:r w:rsidRPr="00137637">
              <w:rPr>
                <w:rFonts w:ascii="Times New Roman" w:hAnsi="Times New Roman" w:cs="Times New Roman"/>
              </w:rPr>
              <w:t>)</w:t>
            </w:r>
          </w:p>
        </w:tc>
        <w:tc>
          <w:tcPr>
            <w:tcW w:w="2388" w:type="dxa"/>
          </w:tcPr>
          <w:p w:rsidR="006525EF" w:rsidRPr="00137637" w:rsidRDefault="006525EF" w:rsidP="006525EF">
            <w:pPr>
              <w:spacing w:line="240" w:lineRule="auto"/>
              <w:jc w:val="center"/>
              <w:rPr>
                <w:rFonts w:ascii="Times New Roman" w:hAnsi="Times New Roman" w:cs="Times New Roman"/>
              </w:rPr>
            </w:pPr>
            <w:r w:rsidRPr="00137637">
              <w:rPr>
                <w:rFonts w:ascii="Times New Roman" w:hAnsi="Times New Roman" w:cs="Times New Roman"/>
              </w:rPr>
              <w:t>Keterangan</w:t>
            </w:r>
          </w:p>
        </w:tc>
      </w:tr>
      <w:tr w:rsidR="006525EF" w:rsidRPr="00137637" w:rsidTr="006525EF">
        <w:trPr>
          <w:trHeight w:val="209"/>
        </w:trPr>
        <w:tc>
          <w:tcPr>
            <w:tcW w:w="2287" w:type="dxa"/>
          </w:tcPr>
          <w:p w:rsidR="006525EF" w:rsidRPr="00137637" w:rsidRDefault="006525EF" w:rsidP="006525EF">
            <w:pPr>
              <w:spacing w:line="240" w:lineRule="auto"/>
              <w:jc w:val="both"/>
              <w:rPr>
                <w:rFonts w:ascii="Times New Roman" w:hAnsi="Times New Roman" w:cs="Times New Roman"/>
              </w:rPr>
            </w:pPr>
            <w:r w:rsidRPr="00137637">
              <w:rPr>
                <w:rFonts w:ascii="Times New Roman" w:hAnsi="Times New Roman" w:cs="Times New Roman"/>
              </w:rPr>
              <w:t>0,800 – 1,000</w:t>
            </w:r>
          </w:p>
        </w:tc>
        <w:tc>
          <w:tcPr>
            <w:tcW w:w="2388" w:type="dxa"/>
          </w:tcPr>
          <w:p w:rsidR="006525EF" w:rsidRPr="00137637" w:rsidRDefault="006525EF" w:rsidP="006525EF">
            <w:pPr>
              <w:spacing w:line="240" w:lineRule="auto"/>
              <w:jc w:val="both"/>
              <w:rPr>
                <w:rFonts w:ascii="Times New Roman" w:hAnsi="Times New Roman" w:cs="Times New Roman"/>
              </w:rPr>
            </w:pPr>
            <w:r w:rsidRPr="00137637">
              <w:rPr>
                <w:rFonts w:ascii="Times New Roman" w:hAnsi="Times New Roman" w:cs="Times New Roman"/>
              </w:rPr>
              <w:t>Korelasi Sangat Tinggi</w:t>
            </w:r>
          </w:p>
        </w:tc>
      </w:tr>
      <w:tr w:rsidR="006525EF" w:rsidRPr="00137637" w:rsidTr="006525EF">
        <w:trPr>
          <w:trHeight w:val="215"/>
        </w:trPr>
        <w:tc>
          <w:tcPr>
            <w:tcW w:w="2287" w:type="dxa"/>
          </w:tcPr>
          <w:p w:rsidR="006525EF" w:rsidRPr="00137637" w:rsidRDefault="006525EF" w:rsidP="006525EF">
            <w:pPr>
              <w:spacing w:line="240" w:lineRule="auto"/>
              <w:jc w:val="both"/>
              <w:rPr>
                <w:rFonts w:ascii="Times New Roman" w:hAnsi="Times New Roman" w:cs="Times New Roman"/>
              </w:rPr>
            </w:pPr>
            <w:r w:rsidRPr="00137637">
              <w:rPr>
                <w:rFonts w:ascii="Times New Roman" w:hAnsi="Times New Roman" w:cs="Times New Roman"/>
              </w:rPr>
              <w:t>0,600 – 0,800</w:t>
            </w:r>
          </w:p>
        </w:tc>
        <w:tc>
          <w:tcPr>
            <w:tcW w:w="2388" w:type="dxa"/>
          </w:tcPr>
          <w:p w:rsidR="006525EF" w:rsidRPr="00137637" w:rsidRDefault="006525EF" w:rsidP="006525EF">
            <w:pPr>
              <w:spacing w:line="240" w:lineRule="auto"/>
              <w:jc w:val="both"/>
              <w:rPr>
                <w:rFonts w:ascii="Times New Roman" w:hAnsi="Times New Roman" w:cs="Times New Roman"/>
              </w:rPr>
            </w:pPr>
            <w:r w:rsidRPr="00137637">
              <w:rPr>
                <w:rFonts w:ascii="Times New Roman" w:hAnsi="Times New Roman" w:cs="Times New Roman"/>
              </w:rPr>
              <w:t>Korelasi Tinggi</w:t>
            </w:r>
          </w:p>
        </w:tc>
      </w:tr>
      <w:tr w:rsidR="006525EF" w:rsidRPr="00137637" w:rsidTr="006525EF">
        <w:trPr>
          <w:trHeight w:val="215"/>
        </w:trPr>
        <w:tc>
          <w:tcPr>
            <w:tcW w:w="2287" w:type="dxa"/>
          </w:tcPr>
          <w:p w:rsidR="006525EF" w:rsidRPr="00137637" w:rsidRDefault="006525EF" w:rsidP="006525EF">
            <w:pPr>
              <w:spacing w:line="240" w:lineRule="auto"/>
              <w:jc w:val="both"/>
              <w:rPr>
                <w:rFonts w:ascii="Times New Roman" w:hAnsi="Times New Roman" w:cs="Times New Roman"/>
              </w:rPr>
            </w:pPr>
            <w:r w:rsidRPr="00137637">
              <w:rPr>
                <w:rFonts w:ascii="Times New Roman" w:hAnsi="Times New Roman" w:cs="Times New Roman"/>
              </w:rPr>
              <w:t>0,400 – 0,600</w:t>
            </w:r>
          </w:p>
        </w:tc>
        <w:tc>
          <w:tcPr>
            <w:tcW w:w="2388" w:type="dxa"/>
          </w:tcPr>
          <w:p w:rsidR="006525EF" w:rsidRPr="00137637" w:rsidRDefault="006525EF" w:rsidP="006525EF">
            <w:pPr>
              <w:spacing w:line="240" w:lineRule="auto"/>
              <w:jc w:val="both"/>
              <w:rPr>
                <w:rFonts w:ascii="Times New Roman" w:hAnsi="Times New Roman" w:cs="Times New Roman"/>
              </w:rPr>
            </w:pPr>
            <w:r w:rsidRPr="00137637">
              <w:rPr>
                <w:rFonts w:ascii="Times New Roman" w:hAnsi="Times New Roman" w:cs="Times New Roman"/>
              </w:rPr>
              <w:t>Korelasi Cukup</w:t>
            </w:r>
          </w:p>
        </w:tc>
      </w:tr>
      <w:tr w:rsidR="006525EF" w:rsidRPr="00137637" w:rsidTr="006525EF">
        <w:trPr>
          <w:trHeight w:val="209"/>
        </w:trPr>
        <w:tc>
          <w:tcPr>
            <w:tcW w:w="2287" w:type="dxa"/>
          </w:tcPr>
          <w:p w:rsidR="006525EF" w:rsidRPr="00137637" w:rsidRDefault="006525EF" w:rsidP="006525EF">
            <w:pPr>
              <w:spacing w:line="240" w:lineRule="auto"/>
              <w:jc w:val="both"/>
              <w:rPr>
                <w:rFonts w:ascii="Times New Roman" w:hAnsi="Times New Roman" w:cs="Times New Roman"/>
              </w:rPr>
            </w:pPr>
            <w:r w:rsidRPr="00137637">
              <w:rPr>
                <w:rFonts w:ascii="Times New Roman" w:hAnsi="Times New Roman" w:cs="Times New Roman"/>
              </w:rPr>
              <w:t>0,200 – 0,400</w:t>
            </w:r>
          </w:p>
        </w:tc>
        <w:tc>
          <w:tcPr>
            <w:tcW w:w="2388" w:type="dxa"/>
          </w:tcPr>
          <w:p w:rsidR="006525EF" w:rsidRPr="00137637" w:rsidRDefault="006525EF" w:rsidP="006525EF">
            <w:pPr>
              <w:spacing w:line="240" w:lineRule="auto"/>
              <w:jc w:val="both"/>
              <w:rPr>
                <w:rFonts w:ascii="Times New Roman" w:hAnsi="Times New Roman" w:cs="Times New Roman"/>
              </w:rPr>
            </w:pPr>
            <w:r w:rsidRPr="00137637">
              <w:rPr>
                <w:rFonts w:ascii="Times New Roman" w:hAnsi="Times New Roman" w:cs="Times New Roman"/>
              </w:rPr>
              <w:t>Korelasi Rendah</w:t>
            </w:r>
          </w:p>
        </w:tc>
      </w:tr>
      <w:tr w:rsidR="006525EF" w:rsidRPr="00137637" w:rsidTr="00AE560F">
        <w:trPr>
          <w:trHeight w:val="386"/>
        </w:trPr>
        <w:tc>
          <w:tcPr>
            <w:tcW w:w="2287" w:type="dxa"/>
          </w:tcPr>
          <w:p w:rsidR="006525EF" w:rsidRPr="00137637" w:rsidRDefault="006525EF" w:rsidP="006525EF">
            <w:pPr>
              <w:spacing w:line="240" w:lineRule="auto"/>
              <w:jc w:val="both"/>
              <w:rPr>
                <w:rFonts w:ascii="Times New Roman" w:hAnsi="Times New Roman" w:cs="Times New Roman"/>
              </w:rPr>
            </w:pPr>
            <w:r w:rsidRPr="00137637">
              <w:rPr>
                <w:rFonts w:ascii="Times New Roman" w:hAnsi="Times New Roman" w:cs="Times New Roman"/>
              </w:rPr>
              <w:t>0,000 – 0,200</w:t>
            </w:r>
          </w:p>
        </w:tc>
        <w:tc>
          <w:tcPr>
            <w:tcW w:w="2388" w:type="dxa"/>
          </w:tcPr>
          <w:p w:rsidR="006525EF" w:rsidRPr="00137637" w:rsidRDefault="006525EF" w:rsidP="006525EF">
            <w:pPr>
              <w:spacing w:line="240" w:lineRule="auto"/>
              <w:jc w:val="both"/>
              <w:rPr>
                <w:rFonts w:ascii="Times New Roman" w:hAnsi="Times New Roman" w:cs="Times New Roman"/>
              </w:rPr>
            </w:pPr>
            <w:r w:rsidRPr="00137637">
              <w:rPr>
                <w:rFonts w:ascii="Times New Roman" w:hAnsi="Times New Roman" w:cs="Times New Roman"/>
              </w:rPr>
              <w:t>Korelasi Sangat Rendah</w:t>
            </w:r>
          </w:p>
        </w:tc>
      </w:tr>
    </w:tbl>
    <w:p w:rsidR="00972CC8" w:rsidRPr="00137637" w:rsidRDefault="00972CC8" w:rsidP="00CC69DD">
      <w:pPr>
        <w:spacing w:after="0" w:line="240" w:lineRule="auto"/>
        <w:jc w:val="both"/>
        <w:rPr>
          <w:rFonts w:ascii="Times New Roman" w:hAnsi="Times New Roman" w:cs="Times New Roman"/>
        </w:rPr>
      </w:pPr>
    </w:p>
    <w:p w:rsidR="006525EF" w:rsidRPr="00137637" w:rsidRDefault="006525EF" w:rsidP="00476766">
      <w:pPr>
        <w:spacing w:after="0" w:line="240" w:lineRule="auto"/>
        <w:jc w:val="both"/>
        <w:rPr>
          <w:rFonts w:ascii="Times New Roman" w:hAnsi="Times New Roman" w:cs="Times New Roman"/>
          <w:b/>
        </w:rPr>
      </w:pPr>
      <w:r w:rsidRPr="00137637">
        <w:rPr>
          <w:rFonts w:ascii="Times New Roman" w:hAnsi="Times New Roman" w:cs="Times New Roman"/>
          <w:b/>
        </w:rPr>
        <w:t>ANALISIS HASIL PENELITIAN</w:t>
      </w:r>
    </w:p>
    <w:p w:rsidR="006525EF" w:rsidRPr="00137637" w:rsidRDefault="006525EF" w:rsidP="00476766">
      <w:pPr>
        <w:spacing w:after="0" w:line="240" w:lineRule="auto"/>
        <w:jc w:val="both"/>
        <w:rPr>
          <w:rFonts w:ascii="Times New Roman" w:hAnsi="Times New Roman" w:cs="Times New Roman"/>
          <w:b/>
        </w:rPr>
      </w:pPr>
      <w:r w:rsidRPr="00137637">
        <w:rPr>
          <w:rFonts w:ascii="Times New Roman" w:hAnsi="Times New Roman" w:cs="Times New Roman"/>
          <w:b/>
        </w:rPr>
        <w:t>Analisis Uji Satu Variabel</w:t>
      </w:r>
    </w:p>
    <w:p w:rsidR="006525EF" w:rsidRPr="00137637" w:rsidRDefault="006525EF" w:rsidP="00476766">
      <w:pPr>
        <w:spacing w:after="0" w:line="240" w:lineRule="auto"/>
        <w:jc w:val="both"/>
        <w:rPr>
          <w:rFonts w:ascii="Times New Roman" w:hAnsi="Times New Roman" w:cs="Times New Roman"/>
          <w:b/>
        </w:rPr>
      </w:pPr>
      <w:r w:rsidRPr="00137637">
        <w:rPr>
          <w:rFonts w:ascii="Times New Roman" w:hAnsi="Times New Roman" w:cs="Times New Roman"/>
          <w:b/>
        </w:rPr>
        <w:t>Variabel Disiplin Kerja</w:t>
      </w:r>
    </w:p>
    <w:p w:rsidR="006525EF" w:rsidRPr="00137637" w:rsidRDefault="006525EF" w:rsidP="000B48E7">
      <w:pPr>
        <w:spacing w:after="0" w:line="240" w:lineRule="auto"/>
        <w:ind w:firstLine="284"/>
        <w:jc w:val="both"/>
        <w:rPr>
          <w:rFonts w:ascii="Times New Roman" w:hAnsi="Times New Roman" w:cs="Times New Roman"/>
        </w:rPr>
      </w:pPr>
      <w:r w:rsidRPr="000B48E7">
        <w:rPr>
          <w:rFonts w:ascii="Times New Roman" w:hAnsi="Times New Roman" w:cs="Times New Roman"/>
        </w:rPr>
        <w:t>Ga</w:t>
      </w:r>
      <w:r w:rsidRPr="00137637">
        <w:rPr>
          <w:rFonts w:ascii="Times New Roman" w:hAnsi="Times New Roman" w:cs="Times New Roman"/>
        </w:rPr>
        <w:t>mbaran disiplin kerja di Badan Kesatuan Bangsa dan Politik Provinsi Kalimantan Selatan dapat dilihat pada table berikut :</w:t>
      </w:r>
    </w:p>
    <w:p w:rsidR="006525EF" w:rsidRPr="00137637" w:rsidRDefault="006525EF" w:rsidP="00476766">
      <w:pPr>
        <w:spacing w:after="0" w:line="240" w:lineRule="auto"/>
        <w:jc w:val="both"/>
        <w:rPr>
          <w:rFonts w:ascii="Times New Roman" w:hAnsi="Times New Roman" w:cs="Times New Roman"/>
        </w:rPr>
      </w:pPr>
      <w:r w:rsidRPr="00137637">
        <w:rPr>
          <w:rFonts w:ascii="Times New Roman" w:hAnsi="Times New Roman" w:cs="Times New Roman"/>
        </w:rPr>
        <w:t>Tabel 2. Gambaran Disiplin Kerja</w:t>
      </w:r>
    </w:p>
    <w:p w:rsidR="006525EF" w:rsidRPr="00137637" w:rsidRDefault="006525EF" w:rsidP="00476766">
      <w:pPr>
        <w:spacing w:after="0" w:line="240" w:lineRule="auto"/>
        <w:jc w:val="both"/>
        <w:rPr>
          <w:rFonts w:ascii="Times New Roman" w:hAnsi="Times New Roman" w:cs="Times New Roman"/>
        </w:rPr>
      </w:pPr>
      <w:r w:rsidRPr="00137637">
        <w:rPr>
          <w:rFonts w:ascii="Times New Roman" w:hAnsi="Times New Roman" w:cs="Times New Roman"/>
        </w:rPr>
        <w:t>Sumber : Analisis Data Primer 2017</w:t>
      </w:r>
    </w:p>
    <w:tbl>
      <w:tblPr>
        <w:tblStyle w:val="TableGrid"/>
        <w:tblW w:w="0" w:type="auto"/>
        <w:jc w:val="center"/>
        <w:tblLook w:val="04A0" w:firstRow="1" w:lastRow="0" w:firstColumn="1" w:lastColumn="0" w:noHBand="0" w:noVBand="1"/>
      </w:tblPr>
      <w:tblGrid>
        <w:gridCol w:w="650"/>
        <w:gridCol w:w="2101"/>
        <w:gridCol w:w="764"/>
        <w:gridCol w:w="934"/>
      </w:tblGrid>
      <w:tr w:rsidR="006525EF" w:rsidRPr="000B48E7" w:rsidTr="006525EF">
        <w:trPr>
          <w:trHeight w:val="359"/>
          <w:jc w:val="center"/>
        </w:trPr>
        <w:tc>
          <w:tcPr>
            <w:tcW w:w="669" w:type="dxa"/>
            <w:shd w:val="clear" w:color="auto" w:fill="D9D9D9" w:themeFill="background1" w:themeFillShade="D9"/>
          </w:tcPr>
          <w:p w:rsidR="006525EF" w:rsidRPr="000B48E7" w:rsidRDefault="006525EF" w:rsidP="00D83112">
            <w:pPr>
              <w:pStyle w:val="ListParagraph"/>
              <w:spacing w:line="360" w:lineRule="auto"/>
              <w:ind w:left="0"/>
              <w:jc w:val="center"/>
              <w:rPr>
                <w:rFonts w:ascii="Times New Roman" w:hAnsi="Times New Roman" w:cs="Times New Roman"/>
                <w:b/>
                <w:noProof/>
                <w:sz w:val="20"/>
                <w:szCs w:val="20"/>
              </w:rPr>
            </w:pPr>
            <w:r w:rsidRPr="000B48E7">
              <w:rPr>
                <w:rFonts w:ascii="Times New Roman" w:hAnsi="Times New Roman" w:cs="Times New Roman"/>
                <w:b/>
                <w:noProof/>
                <w:sz w:val="20"/>
                <w:szCs w:val="20"/>
              </w:rPr>
              <w:t>NO</w:t>
            </w:r>
          </w:p>
        </w:tc>
        <w:tc>
          <w:tcPr>
            <w:tcW w:w="2260" w:type="dxa"/>
            <w:shd w:val="clear" w:color="auto" w:fill="D9D9D9" w:themeFill="background1" w:themeFillShade="D9"/>
          </w:tcPr>
          <w:p w:rsidR="006525EF" w:rsidRPr="000B48E7" w:rsidRDefault="00BB005E" w:rsidP="00D83112">
            <w:pPr>
              <w:pStyle w:val="ListParagraph"/>
              <w:spacing w:line="360" w:lineRule="auto"/>
              <w:ind w:left="0"/>
              <w:jc w:val="center"/>
              <w:rPr>
                <w:rFonts w:ascii="Times New Roman" w:hAnsi="Times New Roman" w:cs="Times New Roman"/>
                <w:b/>
                <w:noProof/>
                <w:sz w:val="20"/>
                <w:szCs w:val="20"/>
              </w:rPr>
            </w:pPr>
            <w:r w:rsidRPr="000B48E7">
              <w:rPr>
                <w:rFonts w:ascii="Times New Roman" w:hAnsi="Times New Roman" w:cs="Times New Roman"/>
                <w:b/>
                <w:noProof/>
                <w:sz w:val="20"/>
                <w:szCs w:val="20"/>
              </w:rPr>
              <w:t>Kategori Penilaian</w:t>
            </w:r>
          </w:p>
        </w:tc>
        <w:tc>
          <w:tcPr>
            <w:tcW w:w="815" w:type="dxa"/>
            <w:shd w:val="clear" w:color="auto" w:fill="D9D9D9" w:themeFill="background1" w:themeFillShade="D9"/>
          </w:tcPr>
          <w:p w:rsidR="006525EF" w:rsidRPr="000B48E7" w:rsidRDefault="006525EF" w:rsidP="00D83112">
            <w:pPr>
              <w:pStyle w:val="ListParagraph"/>
              <w:spacing w:line="360" w:lineRule="auto"/>
              <w:ind w:left="0"/>
              <w:jc w:val="center"/>
              <w:rPr>
                <w:rFonts w:ascii="Times New Roman" w:hAnsi="Times New Roman" w:cs="Times New Roman"/>
                <w:b/>
                <w:noProof/>
                <w:sz w:val="20"/>
                <w:szCs w:val="20"/>
              </w:rPr>
            </w:pPr>
            <w:r w:rsidRPr="000B48E7">
              <w:rPr>
                <w:rFonts w:ascii="Times New Roman" w:hAnsi="Times New Roman" w:cs="Times New Roman"/>
                <w:b/>
                <w:noProof/>
                <w:sz w:val="20"/>
                <w:szCs w:val="20"/>
              </w:rPr>
              <w:t>F</w:t>
            </w:r>
          </w:p>
        </w:tc>
        <w:tc>
          <w:tcPr>
            <w:tcW w:w="988" w:type="dxa"/>
            <w:shd w:val="clear" w:color="auto" w:fill="D9D9D9" w:themeFill="background1" w:themeFillShade="D9"/>
          </w:tcPr>
          <w:p w:rsidR="006525EF" w:rsidRPr="000B48E7" w:rsidRDefault="006525EF" w:rsidP="00D83112">
            <w:pPr>
              <w:pStyle w:val="ListParagraph"/>
              <w:spacing w:line="360" w:lineRule="auto"/>
              <w:ind w:left="0"/>
              <w:jc w:val="center"/>
              <w:rPr>
                <w:rFonts w:ascii="Times New Roman" w:hAnsi="Times New Roman" w:cs="Times New Roman"/>
                <w:b/>
                <w:noProof/>
                <w:sz w:val="20"/>
                <w:szCs w:val="20"/>
              </w:rPr>
            </w:pPr>
            <w:r w:rsidRPr="000B48E7">
              <w:rPr>
                <w:rFonts w:ascii="Times New Roman" w:hAnsi="Times New Roman" w:cs="Times New Roman"/>
                <w:b/>
                <w:noProof/>
                <w:sz w:val="20"/>
                <w:szCs w:val="20"/>
              </w:rPr>
              <w:t>%</w:t>
            </w:r>
          </w:p>
        </w:tc>
      </w:tr>
      <w:tr w:rsidR="006525EF" w:rsidRPr="000B48E7" w:rsidTr="006525EF">
        <w:trPr>
          <w:trHeight w:val="1077"/>
          <w:jc w:val="center"/>
        </w:trPr>
        <w:tc>
          <w:tcPr>
            <w:tcW w:w="669" w:type="dxa"/>
          </w:tcPr>
          <w:p w:rsidR="006525EF" w:rsidRPr="000B48E7" w:rsidRDefault="006525EF" w:rsidP="00D83112">
            <w:pPr>
              <w:pStyle w:val="ListParagraph"/>
              <w:spacing w:line="360" w:lineRule="auto"/>
              <w:ind w:left="0"/>
              <w:jc w:val="center"/>
              <w:rPr>
                <w:rFonts w:ascii="Times New Roman" w:hAnsi="Times New Roman" w:cs="Times New Roman"/>
                <w:noProof/>
                <w:sz w:val="20"/>
                <w:szCs w:val="20"/>
              </w:rPr>
            </w:pPr>
            <w:r w:rsidRPr="000B48E7">
              <w:rPr>
                <w:rFonts w:ascii="Times New Roman" w:hAnsi="Times New Roman" w:cs="Times New Roman"/>
                <w:noProof/>
                <w:sz w:val="20"/>
                <w:szCs w:val="20"/>
              </w:rPr>
              <w:t>1</w:t>
            </w:r>
          </w:p>
          <w:p w:rsidR="006525EF" w:rsidRPr="000B48E7" w:rsidRDefault="006525EF" w:rsidP="00D83112">
            <w:pPr>
              <w:pStyle w:val="ListParagraph"/>
              <w:spacing w:line="360" w:lineRule="auto"/>
              <w:ind w:left="0"/>
              <w:jc w:val="center"/>
              <w:rPr>
                <w:rFonts w:ascii="Times New Roman" w:hAnsi="Times New Roman" w:cs="Times New Roman"/>
                <w:noProof/>
                <w:sz w:val="20"/>
                <w:szCs w:val="20"/>
              </w:rPr>
            </w:pPr>
            <w:r w:rsidRPr="000B48E7">
              <w:rPr>
                <w:rFonts w:ascii="Times New Roman" w:hAnsi="Times New Roman" w:cs="Times New Roman"/>
                <w:noProof/>
                <w:sz w:val="20"/>
                <w:szCs w:val="20"/>
              </w:rPr>
              <w:t>2</w:t>
            </w:r>
          </w:p>
          <w:p w:rsidR="006525EF" w:rsidRPr="000B48E7" w:rsidRDefault="006525EF" w:rsidP="00D83112">
            <w:pPr>
              <w:pStyle w:val="ListParagraph"/>
              <w:spacing w:line="360" w:lineRule="auto"/>
              <w:ind w:left="0"/>
              <w:jc w:val="center"/>
              <w:rPr>
                <w:rFonts w:ascii="Times New Roman" w:hAnsi="Times New Roman" w:cs="Times New Roman"/>
                <w:noProof/>
                <w:sz w:val="20"/>
                <w:szCs w:val="20"/>
              </w:rPr>
            </w:pPr>
            <w:r w:rsidRPr="000B48E7">
              <w:rPr>
                <w:rFonts w:ascii="Times New Roman" w:hAnsi="Times New Roman" w:cs="Times New Roman"/>
                <w:noProof/>
                <w:sz w:val="20"/>
                <w:szCs w:val="20"/>
              </w:rPr>
              <w:t>3</w:t>
            </w:r>
          </w:p>
        </w:tc>
        <w:tc>
          <w:tcPr>
            <w:tcW w:w="2260" w:type="dxa"/>
          </w:tcPr>
          <w:p w:rsidR="006525EF" w:rsidRPr="000B48E7" w:rsidRDefault="006525EF" w:rsidP="00D83112">
            <w:pPr>
              <w:pStyle w:val="ListParagraph"/>
              <w:spacing w:line="360" w:lineRule="auto"/>
              <w:ind w:left="0"/>
              <w:rPr>
                <w:rFonts w:ascii="Times New Roman" w:hAnsi="Times New Roman" w:cs="Times New Roman"/>
                <w:noProof/>
                <w:sz w:val="20"/>
                <w:szCs w:val="20"/>
              </w:rPr>
            </w:pPr>
            <w:r w:rsidRPr="000B48E7">
              <w:rPr>
                <w:rFonts w:ascii="Times New Roman" w:hAnsi="Times New Roman" w:cs="Times New Roman"/>
                <w:noProof/>
                <w:sz w:val="20"/>
                <w:szCs w:val="20"/>
              </w:rPr>
              <w:t>Cukup Baik</w:t>
            </w:r>
          </w:p>
          <w:p w:rsidR="006525EF" w:rsidRPr="000B48E7" w:rsidRDefault="006525EF" w:rsidP="00D83112">
            <w:pPr>
              <w:pStyle w:val="ListParagraph"/>
              <w:spacing w:line="360" w:lineRule="auto"/>
              <w:ind w:left="0"/>
              <w:rPr>
                <w:rFonts w:ascii="Times New Roman" w:hAnsi="Times New Roman" w:cs="Times New Roman"/>
                <w:noProof/>
                <w:sz w:val="20"/>
                <w:szCs w:val="20"/>
              </w:rPr>
            </w:pPr>
            <w:r w:rsidRPr="000B48E7">
              <w:rPr>
                <w:rFonts w:ascii="Times New Roman" w:hAnsi="Times New Roman" w:cs="Times New Roman"/>
                <w:noProof/>
                <w:sz w:val="20"/>
                <w:szCs w:val="20"/>
              </w:rPr>
              <w:t>Baik</w:t>
            </w:r>
          </w:p>
          <w:p w:rsidR="006525EF" w:rsidRPr="000B48E7" w:rsidRDefault="006525EF" w:rsidP="00D83112">
            <w:pPr>
              <w:pStyle w:val="ListParagraph"/>
              <w:spacing w:line="360" w:lineRule="auto"/>
              <w:ind w:left="0"/>
              <w:rPr>
                <w:rFonts w:ascii="Times New Roman" w:hAnsi="Times New Roman" w:cs="Times New Roman"/>
                <w:noProof/>
                <w:sz w:val="20"/>
                <w:szCs w:val="20"/>
              </w:rPr>
            </w:pPr>
            <w:r w:rsidRPr="000B48E7">
              <w:rPr>
                <w:rFonts w:ascii="Times New Roman" w:hAnsi="Times New Roman" w:cs="Times New Roman"/>
                <w:noProof/>
                <w:sz w:val="20"/>
                <w:szCs w:val="20"/>
              </w:rPr>
              <w:t>Sangat Baik</w:t>
            </w:r>
          </w:p>
        </w:tc>
        <w:tc>
          <w:tcPr>
            <w:tcW w:w="815" w:type="dxa"/>
          </w:tcPr>
          <w:p w:rsidR="006525EF" w:rsidRPr="000B48E7" w:rsidRDefault="006525EF" w:rsidP="00D83112">
            <w:pPr>
              <w:pStyle w:val="ListParagraph"/>
              <w:spacing w:line="360" w:lineRule="auto"/>
              <w:ind w:left="0"/>
              <w:jc w:val="center"/>
              <w:rPr>
                <w:rFonts w:ascii="Times New Roman" w:hAnsi="Times New Roman" w:cs="Times New Roman"/>
                <w:noProof/>
                <w:sz w:val="20"/>
                <w:szCs w:val="20"/>
              </w:rPr>
            </w:pPr>
            <w:r w:rsidRPr="000B48E7">
              <w:rPr>
                <w:rFonts w:ascii="Times New Roman" w:hAnsi="Times New Roman" w:cs="Times New Roman"/>
                <w:noProof/>
                <w:sz w:val="20"/>
                <w:szCs w:val="20"/>
              </w:rPr>
              <w:t>15</w:t>
            </w:r>
          </w:p>
          <w:p w:rsidR="006525EF" w:rsidRPr="000B48E7" w:rsidRDefault="006525EF" w:rsidP="00D83112">
            <w:pPr>
              <w:pStyle w:val="ListParagraph"/>
              <w:spacing w:line="360" w:lineRule="auto"/>
              <w:ind w:left="0"/>
              <w:jc w:val="center"/>
              <w:rPr>
                <w:rFonts w:ascii="Times New Roman" w:hAnsi="Times New Roman" w:cs="Times New Roman"/>
                <w:noProof/>
                <w:sz w:val="20"/>
                <w:szCs w:val="20"/>
              </w:rPr>
            </w:pPr>
            <w:r w:rsidRPr="000B48E7">
              <w:rPr>
                <w:rFonts w:ascii="Times New Roman" w:hAnsi="Times New Roman" w:cs="Times New Roman"/>
                <w:noProof/>
                <w:sz w:val="20"/>
                <w:szCs w:val="20"/>
              </w:rPr>
              <w:t>10</w:t>
            </w:r>
          </w:p>
          <w:p w:rsidR="006525EF" w:rsidRPr="000B48E7" w:rsidRDefault="006525EF" w:rsidP="00D83112">
            <w:pPr>
              <w:pStyle w:val="ListParagraph"/>
              <w:spacing w:line="360" w:lineRule="auto"/>
              <w:ind w:left="0"/>
              <w:jc w:val="center"/>
              <w:rPr>
                <w:rFonts w:ascii="Times New Roman" w:hAnsi="Times New Roman" w:cs="Times New Roman"/>
                <w:noProof/>
                <w:sz w:val="20"/>
                <w:szCs w:val="20"/>
              </w:rPr>
            </w:pPr>
            <w:r w:rsidRPr="000B48E7">
              <w:rPr>
                <w:rFonts w:ascii="Times New Roman" w:hAnsi="Times New Roman" w:cs="Times New Roman"/>
                <w:noProof/>
                <w:sz w:val="20"/>
                <w:szCs w:val="20"/>
              </w:rPr>
              <w:t>17</w:t>
            </w:r>
          </w:p>
        </w:tc>
        <w:tc>
          <w:tcPr>
            <w:tcW w:w="988" w:type="dxa"/>
          </w:tcPr>
          <w:p w:rsidR="006525EF" w:rsidRPr="000B48E7" w:rsidRDefault="006525EF" w:rsidP="00D83112">
            <w:pPr>
              <w:pStyle w:val="ListParagraph"/>
              <w:spacing w:line="360" w:lineRule="auto"/>
              <w:ind w:left="0"/>
              <w:jc w:val="center"/>
              <w:rPr>
                <w:rFonts w:ascii="Times New Roman" w:hAnsi="Times New Roman" w:cs="Times New Roman"/>
                <w:noProof/>
                <w:sz w:val="20"/>
                <w:szCs w:val="20"/>
              </w:rPr>
            </w:pPr>
            <w:r w:rsidRPr="000B48E7">
              <w:rPr>
                <w:rFonts w:ascii="Times New Roman" w:hAnsi="Times New Roman" w:cs="Times New Roman"/>
                <w:noProof/>
                <w:sz w:val="20"/>
                <w:szCs w:val="20"/>
              </w:rPr>
              <w:t>35,7</w:t>
            </w:r>
          </w:p>
          <w:p w:rsidR="006525EF" w:rsidRPr="000B48E7" w:rsidRDefault="006525EF" w:rsidP="00D83112">
            <w:pPr>
              <w:pStyle w:val="ListParagraph"/>
              <w:spacing w:line="360" w:lineRule="auto"/>
              <w:ind w:left="0"/>
              <w:jc w:val="center"/>
              <w:rPr>
                <w:rFonts w:ascii="Times New Roman" w:hAnsi="Times New Roman" w:cs="Times New Roman"/>
                <w:noProof/>
                <w:sz w:val="20"/>
                <w:szCs w:val="20"/>
              </w:rPr>
            </w:pPr>
            <w:r w:rsidRPr="000B48E7">
              <w:rPr>
                <w:rFonts w:ascii="Times New Roman" w:hAnsi="Times New Roman" w:cs="Times New Roman"/>
                <w:noProof/>
                <w:sz w:val="20"/>
                <w:szCs w:val="20"/>
              </w:rPr>
              <w:t>23,8</w:t>
            </w:r>
          </w:p>
          <w:p w:rsidR="006525EF" w:rsidRPr="000B48E7" w:rsidRDefault="006525EF" w:rsidP="00D83112">
            <w:pPr>
              <w:pStyle w:val="ListParagraph"/>
              <w:spacing w:line="360" w:lineRule="auto"/>
              <w:ind w:left="0"/>
              <w:jc w:val="center"/>
              <w:rPr>
                <w:rFonts w:ascii="Times New Roman" w:hAnsi="Times New Roman" w:cs="Times New Roman"/>
                <w:noProof/>
                <w:sz w:val="20"/>
                <w:szCs w:val="20"/>
              </w:rPr>
            </w:pPr>
            <w:r w:rsidRPr="000B48E7">
              <w:rPr>
                <w:rFonts w:ascii="Times New Roman" w:hAnsi="Times New Roman" w:cs="Times New Roman"/>
                <w:noProof/>
                <w:sz w:val="20"/>
                <w:szCs w:val="20"/>
              </w:rPr>
              <w:t>40,5</w:t>
            </w:r>
          </w:p>
        </w:tc>
      </w:tr>
      <w:tr w:rsidR="006525EF" w:rsidRPr="000B48E7" w:rsidTr="006525EF">
        <w:trPr>
          <w:trHeight w:val="359"/>
          <w:jc w:val="center"/>
        </w:trPr>
        <w:tc>
          <w:tcPr>
            <w:tcW w:w="2929" w:type="dxa"/>
            <w:gridSpan w:val="2"/>
          </w:tcPr>
          <w:p w:rsidR="006525EF" w:rsidRPr="000B48E7" w:rsidRDefault="006525EF" w:rsidP="00D83112">
            <w:pPr>
              <w:pStyle w:val="ListParagraph"/>
              <w:spacing w:line="360" w:lineRule="auto"/>
              <w:ind w:left="0"/>
              <w:jc w:val="center"/>
              <w:rPr>
                <w:rFonts w:ascii="Times New Roman" w:hAnsi="Times New Roman" w:cs="Times New Roman"/>
                <w:noProof/>
                <w:sz w:val="20"/>
                <w:szCs w:val="20"/>
              </w:rPr>
            </w:pPr>
            <w:r w:rsidRPr="000B48E7">
              <w:rPr>
                <w:rFonts w:ascii="Times New Roman" w:hAnsi="Times New Roman" w:cs="Times New Roman"/>
                <w:sz w:val="20"/>
                <w:szCs w:val="20"/>
              </w:rPr>
              <w:lastRenderedPageBreak/>
              <w:t>Jumlah</w:t>
            </w:r>
          </w:p>
        </w:tc>
        <w:tc>
          <w:tcPr>
            <w:tcW w:w="815" w:type="dxa"/>
          </w:tcPr>
          <w:p w:rsidR="006525EF" w:rsidRPr="000B48E7" w:rsidRDefault="006525EF" w:rsidP="00D83112">
            <w:pPr>
              <w:pStyle w:val="ListParagraph"/>
              <w:spacing w:line="360" w:lineRule="auto"/>
              <w:ind w:left="0"/>
              <w:jc w:val="center"/>
              <w:rPr>
                <w:rFonts w:ascii="Times New Roman" w:hAnsi="Times New Roman" w:cs="Times New Roman"/>
                <w:noProof/>
                <w:sz w:val="20"/>
                <w:szCs w:val="20"/>
              </w:rPr>
            </w:pPr>
            <w:r w:rsidRPr="000B48E7">
              <w:rPr>
                <w:rFonts w:ascii="Times New Roman" w:hAnsi="Times New Roman" w:cs="Times New Roman"/>
                <w:noProof/>
                <w:sz w:val="20"/>
                <w:szCs w:val="20"/>
              </w:rPr>
              <w:t>42</w:t>
            </w:r>
          </w:p>
        </w:tc>
        <w:tc>
          <w:tcPr>
            <w:tcW w:w="988" w:type="dxa"/>
          </w:tcPr>
          <w:p w:rsidR="006525EF" w:rsidRPr="000B48E7" w:rsidRDefault="006525EF" w:rsidP="00D83112">
            <w:pPr>
              <w:pStyle w:val="ListParagraph"/>
              <w:spacing w:line="360" w:lineRule="auto"/>
              <w:ind w:left="0"/>
              <w:jc w:val="center"/>
              <w:rPr>
                <w:rFonts w:ascii="Times New Roman" w:hAnsi="Times New Roman" w:cs="Times New Roman"/>
                <w:noProof/>
                <w:sz w:val="20"/>
                <w:szCs w:val="20"/>
              </w:rPr>
            </w:pPr>
            <w:r w:rsidRPr="000B48E7">
              <w:rPr>
                <w:rFonts w:ascii="Times New Roman" w:hAnsi="Times New Roman" w:cs="Times New Roman"/>
                <w:noProof/>
                <w:sz w:val="20"/>
                <w:szCs w:val="20"/>
              </w:rPr>
              <w:t>100</w:t>
            </w:r>
          </w:p>
        </w:tc>
      </w:tr>
    </w:tbl>
    <w:p w:rsidR="00FC64BA" w:rsidRPr="00137637" w:rsidRDefault="006525EF" w:rsidP="00137637">
      <w:pPr>
        <w:spacing w:after="0" w:line="240" w:lineRule="auto"/>
        <w:ind w:firstLine="426"/>
        <w:jc w:val="both"/>
        <w:rPr>
          <w:rFonts w:ascii="Times New Roman" w:hAnsi="Times New Roman" w:cs="Times New Roman"/>
        </w:rPr>
      </w:pPr>
      <w:r w:rsidRPr="00137637">
        <w:rPr>
          <w:rFonts w:ascii="Times New Roman" w:hAnsi="Times New Roman" w:cs="Times New Roman"/>
        </w:rPr>
        <w:t xml:space="preserve">Hasil tersebut kemudian dianalisis dengan uji </w:t>
      </w:r>
      <w:r w:rsidRPr="00137637">
        <w:rPr>
          <w:rFonts w:ascii="Times New Roman" w:hAnsi="Times New Roman" w:cs="Times New Roman"/>
          <w:i/>
        </w:rPr>
        <w:t>chi sq</w:t>
      </w:r>
      <w:r w:rsidR="0084405B" w:rsidRPr="00137637">
        <w:rPr>
          <w:rFonts w:ascii="Times New Roman" w:hAnsi="Times New Roman" w:cs="Times New Roman"/>
          <w:i/>
        </w:rPr>
        <w:t>uare goodness of fit</w:t>
      </w:r>
      <w:r w:rsidR="0084405B" w:rsidRPr="00137637">
        <w:rPr>
          <w:rFonts w:ascii="Times New Roman" w:hAnsi="Times New Roman" w:cs="Times New Roman"/>
        </w:rPr>
        <w:t>, dimana di</w:t>
      </w:r>
      <w:r w:rsidRPr="00137637">
        <w:rPr>
          <w:rFonts w:ascii="Times New Roman" w:hAnsi="Times New Roman" w:cs="Times New Roman"/>
        </w:rPr>
        <w:t>peroleh</w:t>
      </w:r>
      <w:r w:rsidR="0084405B" w:rsidRPr="00137637">
        <w:rPr>
          <w:rFonts w:ascii="Times New Roman" w:hAnsi="Times New Roman" w:cs="Times New Roman"/>
        </w:rPr>
        <w:t xml:space="preserve"> hasil chi square X</w:t>
      </w:r>
      <w:r w:rsidR="00056F77" w:rsidRPr="00137637">
        <w:rPr>
          <w:rFonts w:ascii="Times New Roman" w:hAnsi="Times New Roman" w:cs="Times New Roman"/>
          <w:vertAlign w:val="superscript"/>
        </w:rPr>
        <w:t xml:space="preserve">2 </w:t>
      </w:r>
      <w:r w:rsidR="00056F77" w:rsidRPr="00137637">
        <w:rPr>
          <w:rFonts w:ascii="Times New Roman" w:hAnsi="Times New Roman" w:cs="Times New Roman"/>
        </w:rPr>
        <w:t xml:space="preserve"> hitung sebesar</w:t>
      </w:r>
      <w:r w:rsidR="00FC64BA" w:rsidRPr="00137637">
        <w:rPr>
          <w:rFonts w:ascii="Times New Roman" w:hAnsi="Times New Roman" w:cs="Times New Roman"/>
        </w:rPr>
        <w:t xml:space="preserve"> 1.857 nilai ini kemudian dibandingkan dengan nilai X</w:t>
      </w:r>
      <w:r w:rsidR="00FC64BA" w:rsidRPr="00137637">
        <w:rPr>
          <w:rFonts w:ascii="Times New Roman" w:hAnsi="Times New Roman" w:cs="Times New Roman"/>
          <w:vertAlign w:val="superscript"/>
        </w:rPr>
        <w:t>2</w:t>
      </w:r>
      <w:r w:rsidR="00FC64BA" w:rsidRPr="00137637">
        <w:rPr>
          <w:rFonts w:ascii="Times New Roman" w:hAnsi="Times New Roman" w:cs="Times New Roman"/>
        </w:rPr>
        <w:t xml:space="preserve"> tabel dengan taraf signifikan (5%) pada df 2 yaitu 5,99. Karena X</w:t>
      </w:r>
      <w:r w:rsidR="00FC64BA" w:rsidRPr="00137637">
        <w:rPr>
          <w:rFonts w:ascii="Times New Roman" w:hAnsi="Times New Roman" w:cs="Times New Roman"/>
          <w:vertAlign w:val="superscript"/>
        </w:rPr>
        <w:t>2</w:t>
      </w:r>
      <w:r w:rsidR="00FC64BA" w:rsidRPr="00137637">
        <w:rPr>
          <w:rFonts w:ascii="Times New Roman" w:hAnsi="Times New Roman" w:cs="Times New Roman"/>
        </w:rPr>
        <w:t xml:space="preserve"> tabel 1.857 lebih kecil dari X</w:t>
      </w:r>
      <w:r w:rsidR="00FC64BA" w:rsidRPr="00137637">
        <w:rPr>
          <w:rFonts w:ascii="Times New Roman" w:hAnsi="Times New Roman" w:cs="Times New Roman"/>
          <w:vertAlign w:val="superscript"/>
        </w:rPr>
        <w:t>2</w:t>
      </w:r>
      <w:r w:rsidR="00FC64BA" w:rsidRPr="00137637">
        <w:rPr>
          <w:rFonts w:ascii="Times New Roman" w:hAnsi="Times New Roman" w:cs="Times New Roman"/>
        </w:rPr>
        <w:t xml:space="preserve"> tabel 5,99, dengan demikian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0</m:t>
            </m:r>
          </m:sub>
        </m:sSub>
      </m:oMath>
      <w:r w:rsidR="00FC64BA" w:rsidRPr="00137637">
        <w:rPr>
          <w:rFonts w:ascii="Times New Roman" w:hAnsi="Times New Roman" w:cs="Times New Roman"/>
        </w:rPr>
        <w:t xml:space="preserve"> diterima sehingga disiplin kerja (X) pegawai Badan Kesatuan Bangsa dan Politik Provinsi Kalimantan Selatan tersebar di semua kategori tingkatan kategori disiplin karena disiplin kerja Badan Kesatuan Bangsa dan Politik Provinsi Kalimantan Selatan cenderung pada kategori sangat baik yaitu sebesar 66,7%.</w:t>
      </w:r>
    </w:p>
    <w:p w:rsidR="00FC64BA" w:rsidRPr="00137637" w:rsidRDefault="00FC64BA" w:rsidP="00137637">
      <w:pPr>
        <w:spacing w:after="0" w:line="240" w:lineRule="auto"/>
        <w:ind w:firstLine="284"/>
        <w:jc w:val="both"/>
        <w:rPr>
          <w:rFonts w:ascii="Times New Roman" w:hAnsi="Times New Roman" w:cs="Times New Roman"/>
        </w:rPr>
      </w:pPr>
      <w:r w:rsidRPr="00137637">
        <w:rPr>
          <w:rFonts w:ascii="Times New Roman" w:hAnsi="Times New Roman" w:cs="Times New Roman"/>
        </w:rPr>
        <w:t>Untuk perbedaan disiplin kerja dilihat dari karakteristik jenis kelamin dapat dilihat pada table berikut:</w:t>
      </w:r>
    </w:p>
    <w:p w:rsidR="00024C66" w:rsidRPr="00137637" w:rsidRDefault="00FC64BA" w:rsidP="00FC64BA">
      <w:pPr>
        <w:spacing w:after="0" w:line="240" w:lineRule="auto"/>
        <w:jc w:val="both"/>
        <w:rPr>
          <w:rFonts w:ascii="Times New Roman" w:hAnsi="Times New Roman" w:cs="Times New Roman"/>
        </w:rPr>
      </w:pPr>
      <w:r w:rsidRPr="00137637">
        <w:rPr>
          <w:rFonts w:ascii="Times New Roman" w:hAnsi="Times New Roman" w:cs="Times New Roman"/>
        </w:rPr>
        <w:t>Tabel 3. Perbedaan Disiplin Kerja Dilihat Dari Karakteristik Jenis Kelamin</w:t>
      </w:r>
    </w:p>
    <w:tbl>
      <w:tblPr>
        <w:tblpPr w:leftFromText="180" w:rightFromText="180" w:vertAnchor="text" w:horzAnchor="page" w:tblpX="6225" w:tblpY="339"/>
        <w:tblW w:w="5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8"/>
        <w:gridCol w:w="1530"/>
        <w:gridCol w:w="900"/>
        <w:gridCol w:w="720"/>
        <w:gridCol w:w="630"/>
        <w:gridCol w:w="810"/>
      </w:tblGrid>
      <w:tr w:rsidR="00024C66" w:rsidRPr="00137637" w:rsidTr="001B1CBF">
        <w:trPr>
          <w:trHeight w:val="272"/>
        </w:trPr>
        <w:tc>
          <w:tcPr>
            <w:tcW w:w="558" w:type="dxa"/>
            <w:vMerge w:val="restart"/>
            <w:shd w:val="clear" w:color="auto" w:fill="D9D9D9" w:themeFill="background1" w:themeFillShade="D9"/>
            <w:vAlign w:val="center"/>
          </w:tcPr>
          <w:p w:rsidR="00024C66" w:rsidRPr="00137637" w:rsidRDefault="00024C66" w:rsidP="00024C66">
            <w:pPr>
              <w:pStyle w:val="NoSpacing"/>
              <w:jc w:val="center"/>
              <w:rPr>
                <w:rFonts w:ascii="Times New Roman" w:hAnsi="Times New Roman"/>
                <w:sz w:val="20"/>
                <w:szCs w:val="20"/>
              </w:rPr>
            </w:pPr>
            <w:r w:rsidRPr="00137637">
              <w:rPr>
                <w:rFonts w:ascii="Times New Roman" w:hAnsi="Times New Roman"/>
                <w:sz w:val="20"/>
                <w:szCs w:val="20"/>
              </w:rPr>
              <w:t>No.</w:t>
            </w:r>
          </w:p>
        </w:tc>
        <w:tc>
          <w:tcPr>
            <w:tcW w:w="1530" w:type="dxa"/>
            <w:vMerge w:val="restart"/>
            <w:shd w:val="clear" w:color="auto" w:fill="D9D9D9" w:themeFill="background1" w:themeFillShade="D9"/>
            <w:vAlign w:val="center"/>
          </w:tcPr>
          <w:p w:rsidR="00024C66" w:rsidRPr="00137637" w:rsidRDefault="00024C66" w:rsidP="00024C66">
            <w:pPr>
              <w:pStyle w:val="NoSpacing"/>
              <w:jc w:val="center"/>
              <w:rPr>
                <w:rFonts w:ascii="Times New Roman" w:hAnsi="Times New Roman"/>
                <w:sz w:val="20"/>
                <w:szCs w:val="20"/>
              </w:rPr>
            </w:pPr>
            <w:r w:rsidRPr="00137637">
              <w:rPr>
                <w:rFonts w:ascii="Times New Roman" w:hAnsi="Times New Roman"/>
                <w:sz w:val="20"/>
                <w:szCs w:val="20"/>
              </w:rPr>
              <w:t>Jenis Kelamin</w:t>
            </w:r>
          </w:p>
        </w:tc>
        <w:tc>
          <w:tcPr>
            <w:tcW w:w="2250" w:type="dxa"/>
            <w:gridSpan w:val="3"/>
            <w:shd w:val="clear" w:color="auto" w:fill="D9D9D9" w:themeFill="background1" w:themeFillShade="D9"/>
            <w:vAlign w:val="center"/>
          </w:tcPr>
          <w:p w:rsidR="00024C66" w:rsidRPr="00137637" w:rsidRDefault="00024C66" w:rsidP="00024C66">
            <w:pPr>
              <w:pStyle w:val="NoSpacing"/>
              <w:jc w:val="center"/>
              <w:rPr>
                <w:rFonts w:ascii="Times New Roman" w:hAnsi="Times New Roman"/>
                <w:sz w:val="20"/>
                <w:szCs w:val="20"/>
              </w:rPr>
            </w:pPr>
            <w:r w:rsidRPr="00137637">
              <w:rPr>
                <w:rFonts w:ascii="Times New Roman" w:hAnsi="Times New Roman"/>
                <w:sz w:val="20"/>
                <w:szCs w:val="20"/>
              </w:rPr>
              <w:t>Disiplin Pegawai</w:t>
            </w:r>
          </w:p>
        </w:tc>
        <w:tc>
          <w:tcPr>
            <w:tcW w:w="810" w:type="dxa"/>
            <w:vMerge w:val="restart"/>
            <w:shd w:val="clear" w:color="auto" w:fill="D9D9D9" w:themeFill="background1" w:themeFillShade="D9"/>
            <w:vAlign w:val="center"/>
          </w:tcPr>
          <w:p w:rsidR="00024C66" w:rsidRPr="00137637" w:rsidRDefault="00024C66" w:rsidP="00024C66">
            <w:pPr>
              <w:pStyle w:val="NoSpacing"/>
              <w:jc w:val="center"/>
              <w:rPr>
                <w:rFonts w:ascii="Times New Roman" w:hAnsi="Times New Roman"/>
                <w:sz w:val="20"/>
                <w:szCs w:val="20"/>
              </w:rPr>
            </w:pPr>
            <w:r w:rsidRPr="00137637">
              <w:rPr>
                <w:rFonts w:ascii="Times New Roman" w:hAnsi="Times New Roman"/>
                <w:sz w:val="20"/>
                <w:szCs w:val="20"/>
              </w:rPr>
              <w:t>Total</w:t>
            </w:r>
          </w:p>
        </w:tc>
      </w:tr>
      <w:tr w:rsidR="00024C66" w:rsidRPr="00137637" w:rsidTr="001B1CBF">
        <w:trPr>
          <w:trHeight w:val="101"/>
        </w:trPr>
        <w:tc>
          <w:tcPr>
            <w:tcW w:w="558" w:type="dxa"/>
            <w:vMerge/>
            <w:shd w:val="clear" w:color="auto" w:fill="BFBFBF"/>
            <w:vAlign w:val="center"/>
          </w:tcPr>
          <w:p w:rsidR="00024C66" w:rsidRPr="00137637" w:rsidRDefault="00024C66" w:rsidP="00024C66">
            <w:pPr>
              <w:pStyle w:val="NoSpacing"/>
              <w:jc w:val="center"/>
              <w:rPr>
                <w:rFonts w:ascii="Times New Roman" w:hAnsi="Times New Roman"/>
                <w:sz w:val="20"/>
                <w:szCs w:val="20"/>
              </w:rPr>
            </w:pPr>
          </w:p>
        </w:tc>
        <w:tc>
          <w:tcPr>
            <w:tcW w:w="1530" w:type="dxa"/>
            <w:vMerge/>
            <w:shd w:val="clear" w:color="auto" w:fill="D9D9D9" w:themeFill="background1" w:themeFillShade="D9"/>
            <w:vAlign w:val="center"/>
          </w:tcPr>
          <w:p w:rsidR="00024C66" w:rsidRPr="00137637" w:rsidRDefault="00024C66" w:rsidP="00024C66">
            <w:pPr>
              <w:pStyle w:val="NoSpacing"/>
              <w:jc w:val="center"/>
              <w:rPr>
                <w:rFonts w:ascii="Times New Roman" w:hAnsi="Times New Roman"/>
                <w:sz w:val="20"/>
                <w:szCs w:val="20"/>
              </w:rPr>
            </w:pPr>
          </w:p>
        </w:tc>
        <w:tc>
          <w:tcPr>
            <w:tcW w:w="900" w:type="dxa"/>
            <w:shd w:val="clear" w:color="auto" w:fill="D9D9D9" w:themeFill="background1" w:themeFillShade="D9"/>
            <w:vAlign w:val="center"/>
          </w:tcPr>
          <w:p w:rsidR="00024C66" w:rsidRPr="00137637" w:rsidRDefault="00024C66" w:rsidP="00024C66">
            <w:pPr>
              <w:pStyle w:val="NoSpacing"/>
              <w:jc w:val="center"/>
              <w:rPr>
                <w:rFonts w:ascii="Times New Roman" w:hAnsi="Times New Roman"/>
                <w:sz w:val="20"/>
                <w:szCs w:val="20"/>
              </w:rPr>
            </w:pPr>
            <w:r w:rsidRPr="00137637">
              <w:rPr>
                <w:rFonts w:ascii="Times New Roman" w:hAnsi="Times New Roman"/>
                <w:sz w:val="20"/>
                <w:szCs w:val="20"/>
              </w:rPr>
              <w:t>CB</w:t>
            </w:r>
          </w:p>
        </w:tc>
        <w:tc>
          <w:tcPr>
            <w:tcW w:w="720" w:type="dxa"/>
            <w:shd w:val="clear" w:color="auto" w:fill="D9D9D9" w:themeFill="background1" w:themeFillShade="D9"/>
          </w:tcPr>
          <w:p w:rsidR="00024C66" w:rsidRPr="00137637" w:rsidRDefault="00024C66" w:rsidP="00024C66">
            <w:pPr>
              <w:pStyle w:val="NoSpacing"/>
              <w:jc w:val="center"/>
              <w:rPr>
                <w:rFonts w:ascii="Times New Roman" w:hAnsi="Times New Roman"/>
                <w:sz w:val="20"/>
                <w:szCs w:val="20"/>
              </w:rPr>
            </w:pPr>
            <w:r w:rsidRPr="00137637">
              <w:rPr>
                <w:rFonts w:ascii="Times New Roman" w:hAnsi="Times New Roman"/>
                <w:sz w:val="20"/>
                <w:szCs w:val="20"/>
              </w:rPr>
              <w:t>B</w:t>
            </w:r>
          </w:p>
        </w:tc>
        <w:tc>
          <w:tcPr>
            <w:tcW w:w="630" w:type="dxa"/>
            <w:shd w:val="clear" w:color="auto" w:fill="D9D9D9" w:themeFill="background1" w:themeFillShade="D9"/>
          </w:tcPr>
          <w:p w:rsidR="00024C66" w:rsidRPr="00137637" w:rsidRDefault="00024C66" w:rsidP="00024C66">
            <w:pPr>
              <w:pStyle w:val="NoSpacing"/>
              <w:jc w:val="center"/>
              <w:rPr>
                <w:rFonts w:ascii="Times New Roman" w:hAnsi="Times New Roman"/>
                <w:sz w:val="20"/>
                <w:szCs w:val="20"/>
              </w:rPr>
            </w:pPr>
            <w:r w:rsidRPr="00137637">
              <w:rPr>
                <w:rFonts w:ascii="Times New Roman" w:hAnsi="Times New Roman"/>
                <w:sz w:val="20"/>
                <w:szCs w:val="20"/>
              </w:rPr>
              <w:t>SB</w:t>
            </w:r>
          </w:p>
        </w:tc>
        <w:tc>
          <w:tcPr>
            <w:tcW w:w="810" w:type="dxa"/>
            <w:vMerge/>
            <w:shd w:val="clear" w:color="auto" w:fill="BFBFBF"/>
          </w:tcPr>
          <w:p w:rsidR="00024C66" w:rsidRPr="00137637" w:rsidRDefault="00024C66" w:rsidP="00024C66">
            <w:pPr>
              <w:pStyle w:val="NoSpacing"/>
              <w:jc w:val="center"/>
              <w:rPr>
                <w:rFonts w:ascii="Times New Roman" w:hAnsi="Times New Roman"/>
                <w:sz w:val="20"/>
                <w:szCs w:val="20"/>
              </w:rPr>
            </w:pPr>
          </w:p>
        </w:tc>
      </w:tr>
      <w:tr w:rsidR="00024C66" w:rsidRPr="00137637" w:rsidTr="001B1CBF">
        <w:trPr>
          <w:trHeight w:val="575"/>
        </w:trPr>
        <w:tc>
          <w:tcPr>
            <w:tcW w:w="558" w:type="dxa"/>
            <w:shd w:val="clear" w:color="auto" w:fill="auto"/>
          </w:tcPr>
          <w:p w:rsidR="00024C66" w:rsidRPr="00137637" w:rsidRDefault="00024C66" w:rsidP="00024C66">
            <w:pPr>
              <w:pStyle w:val="NoSpacing"/>
              <w:jc w:val="center"/>
              <w:rPr>
                <w:rFonts w:ascii="Times New Roman" w:hAnsi="Times New Roman"/>
                <w:sz w:val="20"/>
                <w:szCs w:val="20"/>
              </w:rPr>
            </w:pPr>
            <w:r w:rsidRPr="00137637">
              <w:rPr>
                <w:rFonts w:ascii="Times New Roman" w:hAnsi="Times New Roman"/>
                <w:sz w:val="20"/>
                <w:szCs w:val="20"/>
              </w:rPr>
              <w:t>1.</w:t>
            </w:r>
          </w:p>
          <w:p w:rsidR="00024C66" w:rsidRPr="00137637" w:rsidRDefault="00024C66" w:rsidP="00024C66">
            <w:pPr>
              <w:pStyle w:val="NoSpacing"/>
              <w:jc w:val="center"/>
              <w:rPr>
                <w:rFonts w:ascii="Times New Roman" w:hAnsi="Times New Roman"/>
                <w:sz w:val="20"/>
                <w:szCs w:val="20"/>
              </w:rPr>
            </w:pPr>
            <w:r w:rsidRPr="00137637">
              <w:rPr>
                <w:rFonts w:ascii="Times New Roman" w:hAnsi="Times New Roman"/>
                <w:sz w:val="20"/>
                <w:szCs w:val="20"/>
              </w:rPr>
              <w:t>2.</w:t>
            </w:r>
          </w:p>
        </w:tc>
        <w:tc>
          <w:tcPr>
            <w:tcW w:w="1530" w:type="dxa"/>
            <w:shd w:val="clear" w:color="auto" w:fill="auto"/>
          </w:tcPr>
          <w:p w:rsidR="00024C66" w:rsidRPr="00137637" w:rsidRDefault="00024C66" w:rsidP="00024C66">
            <w:pPr>
              <w:pStyle w:val="NoSpacing"/>
              <w:ind w:left="176"/>
              <w:rPr>
                <w:rFonts w:ascii="Times New Roman" w:hAnsi="Times New Roman"/>
                <w:sz w:val="20"/>
                <w:szCs w:val="20"/>
              </w:rPr>
            </w:pPr>
            <w:r w:rsidRPr="00137637">
              <w:rPr>
                <w:rFonts w:ascii="Times New Roman" w:hAnsi="Times New Roman"/>
                <w:sz w:val="20"/>
                <w:szCs w:val="20"/>
              </w:rPr>
              <w:t>Laki-Laki</w:t>
            </w:r>
          </w:p>
          <w:p w:rsidR="00024C66" w:rsidRPr="00137637" w:rsidRDefault="00024C66" w:rsidP="00024C66">
            <w:pPr>
              <w:pStyle w:val="NoSpacing"/>
              <w:ind w:left="176"/>
              <w:rPr>
                <w:rFonts w:ascii="Times New Roman" w:hAnsi="Times New Roman"/>
                <w:sz w:val="20"/>
                <w:szCs w:val="20"/>
              </w:rPr>
            </w:pPr>
            <w:r w:rsidRPr="00137637">
              <w:rPr>
                <w:rFonts w:ascii="Times New Roman" w:hAnsi="Times New Roman"/>
                <w:sz w:val="20"/>
                <w:szCs w:val="20"/>
              </w:rPr>
              <w:t>Perempuan</w:t>
            </w:r>
          </w:p>
        </w:tc>
        <w:tc>
          <w:tcPr>
            <w:tcW w:w="900" w:type="dxa"/>
            <w:shd w:val="clear" w:color="auto" w:fill="auto"/>
          </w:tcPr>
          <w:p w:rsidR="00024C66" w:rsidRPr="00137637" w:rsidRDefault="00024C66" w:rsidP="00024C66">
            <w:pPr>
              <w:pStyle w:val="NoSpacing"/>
              <w:ind w:right="141"/>
              <w:jc w:val="center"/>
              <w:rPr>
                <w:rFonts w:ascii="Times New Roman" w:hAnsi="Times New Roman"/>
                <w:sz w:val="20"/>
                <w:szCs w:val="20"/>
              </w:rPr>
            </w:pPr>
            <w:r w:rsidRPr="00137637">
              <w:rPr>
                <w:rFonts w:ascii="Times New Roman" w:hAnsi="Times New Roman"/>
                <w:sz w:val="20"/>
                <w:szCs w:val="20"/>
              </w:rPr>
              <w:t>8</w:t>
            </w:r>
          </w:p>
          <w:p w:rsidR="00024C66" w:rsidRPr="00137637" w:rsidRDefault="00024C66" w:rsidP="00024C66">
            <w:pPr>
              <w:pStyle w:val="NoSpacing"/>
              <w:ind w:right="141"/>
              <w:jc w:val="center"/>
              <w:rPr>
                <w:rFonts w:ascii="Times New Roman" w:hAnsi="Times New Roman"/>
                <w:sz w:val="20"/>
                <w:szCs w:val="20"/>
              </w:rPr>
            </w:pPr>
            <w:r w:rsidRPr="00137637">
              <w:rPr>
                <w:rFonts w:ascii="Times New Roman" w:hAnsi="Times New Roman"/>
                <w:sz w:val="20"/>
                <w:szCs w:val="20"/>
              </w:rPr>
              <w:t>7</w:t>
            </w:r>
          </w:p>
        </w:tc>
        <w:tc>
          <w:tcPr>
            <w:tcW w:w="720" w:type="dxa"/>
          </w:tcPr>
          <w:p w:rsidR="00024C66" w:rsidRPr="00137637" w:rsidRDefault="00024C66" w:rsidP="00024C66">
            <w:pPr>
              <w:pStyle w:val="NoSpacing"/>
              <w:ind w:right="141"/>
              <w:jc w:val="center"/>
              <w:rPr>
                <w:rFonts w:ascii="Times New Roman" w:hAnsi="Times New Roman"/>
                <w:sz w:val="20"/>
                <w:szCs w:val="20"/>
              </w:rPr>
            </w:pPr>
            <w:r w:rsidRPr="00137637">
              <w:rPr>
                <w:rFonts w:ascii="Times New Roman" w:hAnsi="Times New Roman"/>
                <w:sz w:val="20"/>
                <w:szCs w:val="20"/>
              </w:rPr>
              <w:t>8</w:t>
            </w:r>
          </w:p>
          <w:p w:rsidR="00024C66" w:rsidRPr="00137637" w:rsidRDefault="00024C66" w:rsidP="00024C66">
            <w:pPr>
              <w:pStyle w:val="NoSpacing"/>
              <w:ind w:right="141"/>
              <w:jc w:val="center"/>
              <w:rPr>
                <w:rFonts w:ascii="Times New Roman" w:hAnsi="Times New Roman"/>
                <w:sz w:val="20"/>
                <w:szCs w:val="20"/>
              </w:rPr>
            </w:pPr>
            <w:r w:rsidRPr="00137637">
              <w:rPr>
                <w:rFonts w:ascii="Times New Roman" w:hAnsi="Times New Roman"/>
                <w:sz w:val="20"/>
                <w:szCs w:val="20"/>
              </w:rPr>
              <w:t>2</w:t>
            </w:r>
          </w:p>
        </w:tc>
        <w:tc>
          <w:tcPr>
            <w:tcW w:w="630" w:type="dxa"/>
          </w:tcPr>
          <w:p w:rsidR="00024C66" w:rsidRPr="00137637" w:rsidRDefault="00024C66" w:rsidP="00024C66">
            <w:pPr>
              <w:pStyle w:val="NoSpacing"/>
              <w:ind w:right="141"/>
              <w:jc w:val="center"/>
              <w:rPr>
                <w:rFonts w:ascii="Times New Roman" w:hAnsi="Times New Roman"/>
                <w:sz w:val="20"/>
                <w:szCs w:val="20"/>
              </w:rPr>
            </w:pPr>
            <w:r w:rsidRPr="00137637">
              <w:rPr>
                <w:rFonts w:ascii="Times New Roman" w:hAnsi="Times New Roman"/>
                <w:sz w:val="20"/>
                <w:szCs w:val="20"/>
              </w:rPr>
              <w:t>9</w:t>
            </w:r>
          </w:p>
          <w:p w:rsidR="00024C66" w:rsidRPr="00137637" w:rsidRDefault="00024C66" w:rsidP="00024C66">
            <w:pPr>
              <w:pStyle w:val="NoSpacing"/>
              <w:ind w:right="141"/>
              <w:jc w:val="center"/>
              <w:rPr>
                <w:rFonts w:ascii="Times New Roman" w:hAnsi="Times New Roman"/>
                <w:sz w:val="20"/>
                <w:szCs w:val="20"/>
              </w:rPr>
            </w:pPr>
            <w:r w:rsidRPr="00137637">
              <w:rPr>
                <w:rFonts w:ascii="Times New Roman" w:hAnsi="Times New Roman"/>
                <w:sz w:val="20"/>
                <w:szCs w:val="20"/>
              </w:rPr>
              <w:t>8</w:t>
            </w:r>
          </w:p>
        </w:tc>
        <w:tc>
          <w:tcPr>
            <w:tcW w:w="810" w:type="dxa"/>
          </w:tcPr>
          <w:p w:rsidR="00024C66" w:rsidRPr="00137637" w:rsidRDefault="00024C66" w:rsidP="00024C66">
            <w:pPr>
              <w:pStyle w:val="NoSpacing"/>
              <w:ind w:right="141"/>
              <w:jc w:val="center"/>
              <w:rPr>
                <w:rFonts w:ascii="Times New Roman" w:hAnsi="Times New Roman"/>
                <w:sz w:val="20"/>
                <w:szCs w:val="20"/>
              </w:rPr>
            </w:pPr>
            <w:r w:rsidRPr="00137637">
              <w:rPr>
                <w:rFonts w:ascii="Times New Roman" w:hAnsi="Times New Roman"/>
                <w:sz w:val="20"/>
                <w:szCs w:val="20"/>
              </w:rPr>
              <w:t>25</w:t>
            </w:r>
          </w:p>
          <w:p w:rsidR="00024C66" w:rsidRPr="00137637" w:rsidRDefault="00024C66" w:rsidP="00024C66">
            <w:pPr>
              <w:pStyle w:val="NoSpacing"/>
              <w:ind w:right="141"/>
              <w:jc w:val="center"/>
              <w:rPr>
                <w:rFonts w:ascii="Times New Roman" w:hAnsi="Times New Roman"/>
                <w:sz w:val="20"/>
                <w:szCs w:val="20"/>
              </w:rPr>
            </w:pPr>
            <w:r w:rsidRPr="00137637">
              <w:rPr>
                <w:rFonts w:ascii="Times New Roman" w:hAnsi="Times New Roman"/>
                <w:sz w:val="20"/>
                <w:szCs w:val="20"/>
              </w:rPr>
              <w:t>17</w:t>
            </w:r>
          </w:p>
        </w:tc>
      </w:tr>
      <w:tr w:rsidR="001B1CBF" w:rsidRPr="00137637" w:rsidTr="001B1CBF">
        <w:trPr>
          <w:trHeight w:val="393"/>
        </w:trPr>
        <w:tc>
          <w:tcPr>
            <w:tcW w:w="2088" w:type="dxa"/>
            <w:gridSpan w:val="2"/>
            <w:shd w:val="clear" w:color="auto" w:fill="auto"/>
          </w:tcPr>
          <w:p w:rsidR="00024C66" w:rsidRPr="00137637" w:rsidRDefault="00024C66" w:rsidP="00024C66">
            <w:pPr>
              <w:pStyle w:val="NoSpacing"/>
              <w:jc w:val="center"/>
              <w:rPr>
                <w:rFonts w:ascii="Times New Roman" w:hAnsi="Times New Roman"/>
                <w:sz w:val="20"/>
                <w:szCs w:val="20"/>
              </w:rPr>
            </w:pPr>
            <w:r w:rsidRPr="00137637">
              <w:rPr>
                <w:rFonts w:ascii="Times New Roman" w:hAnsi="Times New Roman"/>
                <w:sz w:val="20"/>
                <w:szCs w:val="20"/>
              </w:rPr>
              <w:t>Jumlah</w:t>
            </w:r>
          </w:p>
        </w:tc>
        <w:tc>
          <w:tcPr>
            <w:tcW w:w="900" w:type="dxa"/>
            <w:shd w:val="clear" w:color="auto" w:fill="auto"/>
          </w:tcPr>
          <w:p w:rsidR="00024C66" w:rsidRPr="00137637" w:rsidRDefault="00024C66" w:rsidP="00024C66">
            <w:pPr>
              <w:pStyle w:val="NoSpacing"/>
              <w:ind w:right="141"/>
              <w:jc w:val="center"/>
              <w:rPr>
                <w:rFonts w:ascii="Times New Roman" w:hAnsi="Times New Roman"/>
                <w:sz w:val="20"/>
                <w:szCs w:val="20"/>
              </w:rPr>
            </w:pPr>
            <w:r w:rsidRPr="00137637">
              <w:rPr>
                <w:rFonts w:ascii="Times New Roman" w:hAnsi="Times New Roman"/>
                <w:sz w:val="20"/>
                <w:szCs w:val="20"/>
              </w:rPr>
              <w:t>15</w:t>
            </w:r>
          </w:p>
        </w:tc>
        <w:tc>
          <w:tcPr>
            <w:tcW w:w="720" w:type="dxa"/>
          </w:tcPr>
          <w:p w:rsidR="00024C66" w:rsidRPr="00137637" w:rsidRDefault="00024C66" w:rsidP="00024C66">
            <w:pPr>
              <w:pStyle w:val="NoSpacing"/>
              <w:ind w:right="141"/>
              <w:jc w:val="center"/>
              <w:rPr>
                <w:rFonts w:ascii="Times New Roman" w:hAnsi="Times New Roman"/>
                <w:sz w:val="20"/>
                <w:szCs w:val="20"/>
              </w:rPr>
            </w:pPr>
            <w:r w:rsidRPr="00137637">
              <w:rPr>
                <w:rFonts w:ascii="Times New Roman" w:hAnsi="Times New Roman"/>
                <w:sz w:val="20"/>
                <w:szCs w:val="20"/>
              </w:rPr>
              <w:t>10</w:t>
            </w:r>
          </w:p>
        </w:tc>
        <w:tc>
          <w:tcPr>
            <w:tcW w:w="630" w:type="dxa"/>
          </w:tcPr>
          <w:p w:rsidR="00024C66" w:rsidRPr="00137637" w:rsidRDefault="00024C66" w:rsidP="00024C66">
            <w:pPr>
              <w:pStyle w:val="NoSpacing"/>
              <w:ind w:right="141"/>
              <w:jc w:val="center"/>
              <w:rPr>
                <w:rFonts w:ascii="Times New Roman" w:hAnsi="Times New Roman"/>
                <w:sz w:val="20"/>
                <w:szCs w:val="20"/>
              </w:rPr>
            </w:pPr>
            <w:r w:rsidRPr="00137637">
              <w:rPr>
                <w:rFonts w:ascii="Times New Roman" w:hAnsi="Times New Roman"/>
                <w:sz w:val="20"/>
                <w:szCs w:val="20"/>
              </w:rPr>
              <w:t>17</w:t>
            </w:r>
          </w:p>
        </w:tc>
        <w:tc>
          <w:tcPr>
            <w:tcW w:w="810" w:type="dxa"/>
          </w:tcPr>
          <w:p w:rsidR="00024C66" w:rsidRPr="00137637" w:rsidRDefault="00024C66" w:rsidP="00024C66">
            <w:pPr>
              <w:pStyle w:val="NoSpacing"/>
              <w:ind w:right="141"/>
              <w:jc w:val="center"/>
              <w:rPr>
                <w:rFonts w:ascii="Times New Roman" w:hAnsi="Times New Roman"/>
                <w:sz w:val="20"/>
                <w:szCs w:val="20"/>
              </w:rPr>
            </w:pPr>
            <w:r w:rsidRPr="00137637">
              <w:rPr>
                <w:rFonts w:ascii="Times New Roman" w:hAnsi="Times New Roman"/>
                <w:sz w:val="20"/>
                <w:szCs w:val="20"/>
              </w:rPr>
              <w:t>42</w:t>
            </w:r>
          </w:p>
        </w:tc>
      </w:tr>
    </w:tbl>
    <w:p w:rsidR="00954758" w:rsidRPr="00137637" w:rsidRDefault="00A551B7" w:rsidP="00954758">
      <w:pPr>
        <w:pStyle w:val="NoSpacing"/>
        <w:rPr>
          <w:rFonts w:ascii="Times New Roman" w:hAnsi="Times New Roman"/>
        </w:rPr>
      </w:pPr>
      <w:r w:rsidRPr="00137637">
        <w:rPr>
          <w:rFonts w:ascii="Times New Roman" w:hAnsi="Times New Roman"/>
          <w:b/>
        </w:rPr>
        <w:br/>
      </w:r>
      <w:r w:rsidR="00954758" w:rsidRPr="00137637">
        <w:rPr>
          <w:rFonts w:ascii="Times New Roman" w:hAnsi="Times New Roman"/>
        </w:rPr>
        <w:t>Sumber: Analisa Data Primer 2017</w:t>
      </w:r>
    </w:p>
    <w:p w:rsidR="000B48E7" w:rsidRDefault="000B48E7" w:rsidP="00137637">
      <w:pPr>
        <w:spacing w:after="0" w:line="240" w:lineRule="auto"/>
        <w:ind w:firstLine="284"/>
        <w:jc w:val="both"/>
        <w:rPr>
          <w:rFonts w:ascii="Times New Roman" w:hAnsi="Times New Roman" w:cs="Times New Roman"/>
        </w:rPr>
      </w:pPr>
    </w:p>
    <w:p w:rsidR="00024C66" w:rsidRPr="00137637" w:rsidRDefault="00024C66" w:rsidP="00137637">
      <w:pPr>
        <w:spacing w:after="0" w:line="240" w:lineRule="auto"/>
        <w:ind w:firstLine="284"/>
        <w:jc w:val="both"/>
        <w:rPr>
          <w:rFonts w:ascii="Times New Roman" w:hAnsi="Times New Roman" w:cs="Times New Roman"/>
        </w:rPr>
      </w:pPr>
      <w:r w:rsidRPr="00137637">
        <w:rPr>
          <w:rFonts w:ascii="Times New Roman" w:hAnsi="Times New Roman" w:cs="Times New Roman"/>
        </w:rPr>
        <w:t xml:space="preserve">Hasil tersebut kemudian dianalisis dengan uji </w:t>
      </w:r>
      <w:r w:rsidRPr="00137637">
        <w:rPr>
          <w:rFonts w:ascii="Times New Roman" w:hAnsi="Times New Roman" w:cs="Times New Roman"/>
          <w:i/>
        </w:rPr>
        <w:t>chi square goodness of fit</w:t>
      </w:r>
      <w:r w:rsidRPr="00137637">
        <w:rPr>
          <w:rFonts w:ascii="Times New Roman" w:hAnsi="Times New Roman" w:cs="Times New Roman"/>
        </w:rPr>
        <w:t>, dimana diperoleh hasil chi square X</w:t>
      </w:r>
      <w:r w:rsidRPr="00137637">
        <w:rPr>
          <w:rFonts w:ascii="Times New Roman" w:hAnsi="Times New Roman" w:cs="Times New Roman"/>
          <w:vertAlign w:val="superscript"/>
        </w:rPr>
        <w:t xml:space="preserve">2 </w:t>
      </w:r>
      <w:r w:rsidRPr="00137637">
        <w:rPr>
          <w:rFonts w:ascii="Times New Roman" w:hAnsi="Times New Roman" w:cs="Times New Roman"/>
        </w:rPr>
        <w:t xml:space="preserve"> hitung sebesar 2.285 dengan nilai probabilitas 0.319, nilai ini kemudian dibandingkan dengan nilai X</w:t>
      </w:r>
      <w:r w:rsidRPr="00137637">
        <w:rPr>
          <w:rFonts w:ascii="Times New Roman" w:hAnsi="Times New Roman" w:cs="Times New Roman"/>
          <w:vertAlign w:val="superscript"/>
        </w:rPr>
        <w:t>2</w:t>
      </w:r>
      <w:r w:rsidRPr="00137637">
        <w:rPr>
          <w:rFonts w:ascii="Times New Roman" w:hAnsi="Times New Roman" w:cs="Times New Roman"/>
        </w:rPr>
        <w:t xml:space="preserve"> tabel dengan taraf signifikan (5%) pada df 2 yaitu 5,99. Karena X</w:t>
      </w:r>
      <w:r w:rsidRPr="00137637">
        <w:rPr>
          <w:rFonts w:ascii="Times New Roman" w:hAnsi="Times New Roman" w:cs="Times New Roman"/>
          <w:vertAlign w:val="superscript"/>
        </w:rPr>
        <w:t>2</w:t>
      </w:r>
      <w:r w:rsidRPr="00137637">
        <w:rPr>
          <w:rFonts w:ascii="Times New Roman" w:hAnsi="Times New Roman" w:cs="Times New Roman"/>
        </w:rPr>
        <w:t xml:space="preserve"> tabel 2.285 lebih kecil dari X</w:t>
      </w:r>
      <w:r w:rsidRPr="00137637">
        <w:rPr>
          <w:rFonts w:ascii="Times New Roman" w:hAnsi="Times New Roman" w:cs="Times New Roman"/>
          <w:vertAlign w:val="superscript"/>
        </w:rPr>
        <w:t>2</w:t>
      </w:r>
      <w:r w:rsidRPr="00137637">
        <w:rPr>
          <w:rFonts w:ascii="Times New Roman" w:hAnsi="Times New Roman" w:cs="Times New Roman"/>
        </w:rPr>
        <w:t xml:space="preserve"> tabel 5,99, dengan demikian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0</m:t>
            </m:r>
          </m:sub>
        </m:sSub>
      </m:oMath>
      <w:r w:rsidRPr="00137637">
        <w:rPr>
          <w:rFonts w:ascii="Times New Roman" w:hAnsi="Times New Roman" w:cs="Times New Roman"/>
        </w:rPr>
        <w:t xml:space="preserve"> diterima sehingga </w:t>
      </w:r>
      <w:r w:rsidR="002609ED" w:rsidRPr="00137637">
        <w:rPr>
          <w:rFonts w:ascii="Times New Roman" w:hAnsi="Times New Roman" w:cs="Times New Roman"/>
        </w:rPr>
        <w:t xml:space="preserve">tidak terdapat perbedaan antara disiplin kerja (X) </w:t>
      </w:r>
      <w:r w:rsidRPr="00137637">
        <w:rPr>
          <w:rFonts w:ascii="Times New Roman" w:hAnsi="Times New Roman" w:cs="Times New Roman"/>
        </w:rPr>
        <w:t xml:space="preserve">Badan Kesatuan Bangsa dan Politik Provinsi Kalimantan Selatan </w:t>
      </w:r>
      <w:r w:rsidR="002609ED" w:rsidRPr="00137637">
        <w:rPr>
          <w:rFonts w:ascii="Times New Roman" w:hAnsi="Times New Roman" w:cs="Times New Roman"/>
        </w:rPr>
        <w:t xml:space="preserve">dilihat dari karakteristik jenis kelamin, karena disiplin kerja baik laki-laki maupun perempuan cenderung pada kategori sangat baik </w:t>
      </w:r>
      <w:r w:rsidRPr="00137637">
        <w:rPr>
          <w:rFonts w:ascii="Times New Roman" w:hAnsi="Times New Roman" w:cs="Times New Roman"/>
        </w:rPr>
        <w:t>.</w:t>
      </w:r>
    </w:p>
    <w:p w:rsidR="00024C66" w:rsidRPr="00137637" w:rsidRDefault="00024C66" w:rsidP="000B48E7">
      <w:pPr>
        <w:spacing w:after="0" w:line="240" w:lineRule="auto"/>
        <w:ind w:firstLine="284"/>
        <w:jc w:val="both"/>
        <w:rPr>
          <w:rFonts w:ascii="Times New Roman" w:hAnsi="Times New Roman" w:cs="Times New Roman"/>
        </w:rPr>
      </w:pPr>
      <w:r w:rsidRPr="00137637">
        <w:rPr>
          <w:rFonts w:ascii="Times New Roman" w:hAnsi="Times New Roman" w:cs="Times New Roman"/>
        </w:rPr>
        <w:t xml:space="preserve">Untuk perbedaan disiplin kerja dilihat </w:t>
      </w:r>
      <w:r w:rsidR="002609ED" w:rsidRPr="00137637">
        <w:rPr>
          <w:rFonts w:ascii="Times New Roman" w:hAnsi="Times New Roman" w:cs="Times New Roman"/>
        </w:rPr>
        <w:t>dari karakteristik usia</w:t>
      </w:r>
      <w:r w:rsidRPr="00137637">
        <w:rPr>
          <w:rFonts w:ascii="Times New Roman" w:hAnsi="Times New Roman" w:cs="Times New Roman"/>
        </w:rPr>
        <w:t xml:space="preserve"> dapat dilihat pada table berikut:</w:t>
      </w:r>
    </w:p>
    <w:p w:rsidR="00A551B7" w:rsidRPr="00137637" w:rsidRDefault="00A551B7" w:rsidP="00FC64BA">
      <w:pPr>
        <w:spacing w:after="0" w:line="240" w:lineRule="auto"/>
        <w:jc w:val="both"/>
        <w:rPr>
          <w:rFonts w:ascii="Times New Roman" w:hAnsi="Times New Roman" w:cs="Times New Roman"/>
          <w:b/>
        </w:rPr>
        <w:sectPr w:rsidR="00A551B7" w:rsidRPr="00137637" w:rsidSect="005A171D">
          <w:type w:val="continuous"/>
          <w:pgSz w:w="11907" w:h="16839" w:code="9"/>
          <w:pgMar w:top="1134" w:right="1134" w:bottom="1134" w:left="1134" w:header="720" w:footer="720" w:gutter="0"/>
          <w:cols w:num="2" w:space="720"/>
          <w:docGrid w:linePitch="360"/>
        </w:sectPr>
      </w:pPr>
    </w:p>
    <w:p w:rsidR="00A64AF0" w:rsidRPr="00137637" w:rsidRDefault="00A64AF0" w:rsidP="00A64AF0">
      <w:pPr>
        <w:spacing w:line="240" w:lineRule="auto"/>
        <w:jc w:val="both"/>
        <w:rPr>
          <w:rFonts w:ascii="Times New Roman" w:hAnsi="Times New Roman" w:cs="Times New Roman"/>
        </w:rPr>
      </w:pPr>
    </w:p>
    <w:p w:rsidR="000B48E7" w:rsidRDefault="000B48E7" w:rsidP="001B1CBF">
      <w:pPr>
        <w:spacing w:line="240" w:lineRule="auto"/>
        <w:jc w:val="both"/>
        <w:rPr>
          <w:rFonts w:ascii="Times New Roman" w:hAnsi="Times New Roman" w:cs="Times New Roman"/>
        </w:rPr>
      </w:pPr>
    </w:p>
    <w:p w:rsidR="000B48E7" w:rsidRDefault="000B48E7" w:rsidP="001B1CBF">
      <w:pPr>
        <w:spacing w:line="240" w:lineRule="auto"/>
        <w:jc w:val="both"/>
        <w:rPr>
          <w:rFonts w:ascii="Times New Roman" w:hAnsi="Times New Roman" w:cs="Times New Roman"/>
        </w:rPr>
      </w:pPr>
    </w:p>
    <w:p w:rsidR="000B48E7" w:rsidRDefault="000B48E7" w:rsidP="001B1CBF">
      <w:pPr>
        <w:spacing w:line="240" w:lineRule="auto"/>
        <w:jc w:val="both"/>
        <w:rPr>
          <w:rFonts w:ascii="Times New Roman" w:hAnsi="Times New Roman" w:cs="Times New Roman"/>
        </w:rPr>
      </w:pPr>
    </w:p>
    <w:p w:rsidR="000B48E7" w:rsidRDefault="000B48E7" w:rsidP="001B1CBF">
      <w:pPr>
        <w:spacing w:line="240" w:lineRule="auto"/>
        <w:jc w:val="both"/>
        <w:rPr>
          <w:rFonts w:ascii="Times New Roman" w:hAnsi="Times New Roman" w:cs="Times New Roman"/>
        </w:rPr>
      </w:pPr>
    </w:p>
    <w:p w:rsidR="000B48E7" w:rsidRDefault="000B48E7" w:rsidP="001B1CBF">
      <w:pPr>
        <w:spacing w:line="240" w:lineRule="auto"/>
        <w:jc w:val="both"/>
        <w:rPr>
          <w:rFonts w:ascii="Times New Roman" w:hAnsi="Times New Roman" w:cs="Times New Roman"/>
        </w:rPr>
      </w:pPr>
    </w:p>
    <w:p w:rsidR="000B48E7" w:rsidRDefault="000B48E7" w:rsidP="001B1CBF">
      <w:pPr>
        <w:spacing w:line="240" w:lineRule="auto"/>
        <w:jc w:val="both"/>
        <w:rPr>
          <w:rFonts w:ascii="Times New Roman" w:hAnsi="Times New Roman" w:cs="Times New Roman"/>
        </w:rPr>
      </w:pPr>
    </w:p>
    <w:p w:rsidR="000B48E7" w:rsidRDefault="000B48E7" w:rsidP="001B1CBF">
      <w:pPr>
        <w:spacing w:line="240" w:lineRule="auto"/>
        <w:jc w:val="both"/>
        <w:rPr>
          <w:rFonts w:ascii="Times New Roman" w:hAnsi="Times New Roman" w:cs="Times New Roman"/>
        </w:rPr>
      </w:pPr>
    </w:p>
    <w:p w:rsidR="00A64AF0" w:rsidRPr="00137637" w:rsidRDefault="001B1CBF" w:rsidP="001B1CBF">
      <w:pPr>
        <w:spacing w:line="240" w:lineRule="auto"/>
        <w:jc w:val="both"/>
        <w:rPr>
          <w:rFonts w:ascii="Times New Roman" w:hAnsi="Times New Roman" w:cs="Times New Roman"/>
        </w:rPr>
      </w:pPr>
      <w:r w:rsidRPr="00137637">
        <w:rPr>
          <w:rFonts w:ascii="Times New Roman" w:hAnsi="Times New Roman" w:cs="Times New Roman"/>
        </w:rPr>
        <w:t xml:space="preserve">Tabel 4. Perbedaan Disiplin Kerja Dilihat Dari </w:t>
      </w:r>
      <w:r w:rsidRPr="00137637">
        <w:rPr>
          <w:rFonts w:ascii="Times New Roman" w:hAnsi="Times New Roman" w:cs="Times New Roman"/>
        </w:rPr>
        <w:br/>
        <w:t xml:space="preserve">                 Karakteristik Usia</w:t>
      </w:r>
    </w:p>
    <w:tbl>
      <w:tblPr>
        <w:tblW w:w="49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7"/>
        <w:gridCol w:w="1620"/>
        <w:gridCol w:w="826"/>
        <w:gridCol w:w="630"/>
        <w:gridCol w:w="630"/>
        <w:gridCol w:w="704"/>
      </w:tblGrid>
      <w:tr w:rsidR="002869A5" w:rsidRPr="00137637" w:rsidTr="002869A5">
        <w:trPr>
          <w:trHeight w:val="336"/>
          <w:jc w:val="center"/>
        </w:trPr>
        <w:tc>
          <w:tcPr>
            <w:tcW w:w="557" w:type="dxa"/>
            <w:vMerge w:val="restart"/>
            <w:shd w:val="clear" w:color="auto" w:fill="D9D9D9" w:themeFill="background1" w:themeFillShade="D9"/>
            <w:vAlign w:val="center"/>
          </w:tcPr>
          <w:p w:rsidR="001B1CBF" w:rsidRPr="00137637" w:rsidRDefault="001B1CBF" w:rsidP="00D83112">
            <w:pPr>
              <w:pStyle w:val="NoSpacing"/>
              <w:jc w:val="center"/>
              <w:rPr>
                <w:rFonts w:ascii="Times New Roman" w:hAnsi="Times New Roman"/>
                <w:sz w:val="20"/>
                <w:szCs w:val="20"/>
              </w:rPr>
            </w:pPr>
            <w:r w:rsidRPr="00137637">
              <w:rPr>
                <w:rFonts w:ascii="Times New Roman" w:hAnsi="Times New Roman"/>
                <w:sz w:val="20"/>
                <w:szCs w:val="20"/>
              </w:rPr>
              <w:t>No.</w:t>
            </w:r>
          </w:p>
        </w:tc>
        <w:tc>
          <w:tcPr>
            <w:tcW w:w="1620" w:type="dxa"/>
            <w:vMerge w:val="restart"/>
            <w:shd w:val="clear" w:color="auto" w:fill="D9D9D9" w:themeFill="background1" w:themeFillShade="D9"/>
            <w:vAlign w:val="center"/>
          </w:tcPr>
          <w:p w:rsidR="001B1CBF" w:rsidRPr="00137637" w:rsidRDefault="001B1CBF" w:rsidP="00D83112">
            <w:pPr>
              <w:pStyle w:val="NoSpacing"/>
              <w:jc w:val="center"/>
              <w:rPr>
                <w:rFonts w:ascii="Times New Roman" w:hAnsi="Times New Roman"/>
                <w:sz w:val="20"/>
                <w:szCs w:val="20"/>
              </w:rPr>
            </w:pPr>
            <w:r w:rsidRPr="00137637">
              <w:rPr>
                <w:rFonts w:ascii="Times New Roman" w:hAnsi="Times New Roman"/>
                <w:sz w:val="20"/>
                <w:szCs w:val="20"/>
              </w:rPr>
              <w:t>Umur Pegawai</w:t>
            </w:r>
          </w:p>
        </w:tc>
        <w:tc>
          <w:tcPr>
            <w:tcW w:w="2086" w:type="dxa"/>
            <w:gridSpan w:val="3"/>
            <w:shd w:val="clear" w:color="auto" w:fill="D9D9D9" w:themeFill="background1" w:themeFillShade="D9"/>
            <w:vAlign w:val="center"/>
          </w:tcPr>
          <w:p w:rsidR="001B1CBF" w:rsidRPr="00137637" w:rsidRDefault="001B1CBF" w:rsidP="00D83112">
            <w:pPr>
              <w:pStyle w:val="NoSpacing"/>
              <w:jc w:val="center"/>
              <w:rPr>
                <w:rFonts w:ascii="Times New Roman" w:hAnsi="Times New Roman"/>
                <w:sz w:val="20"/>
                <w:szCs w:val="20"/>
              </w:rPr>
            </w:pPr>
            <w:r w:rsidRPr="00137637">
              <w:rPr>
                <w:rFonts w:ascii="Times New Roman" w:hAnsi="Times New Roman"/>
                <w:sz w:val="20"/>
                <w:szCs w:val="20"/>
              </w:rPr>
              <w:t>Disiplin Pegawai</w:t>
            </w:r>
          </w:p>
        </w:tc>
        <w:tc>
          <w:tcPr>
            <w:tcW w:w="704" w:type="dxa"/>
            <w:vMerge w:val="restart"/>
            <w:shd w:val="clear" w:color="auto" w:fill="D9D9D9" w:themeFill="background1" w:themeFillShade="D9"/>
            <w:vAlign w:val="center"/>
          </w:tcPr>
          <w:p w:rsidR="001B1CBF" w:rsidRPr="00137637" w:rsidRDefault="001B1CBF" w:rsidP="00D83112">
            <w:pPr>
              <w:pStyle w:val="NoSpacing"/>
              <w:jc w:val="center"/>
              <w:rPr>
                <w:rFonts w:ascii="Times New Roman" w:hAnsi="Times New Roman"/>
                <w:sz w:val="20"/>
                <w:szCs w:val="20"/>
              </w:rPr>
            </w:pPr>
            <w:r w:rsidRPr="00137637">
              <w:rPr>
                <w:rFonts w:ascii="Times New Roman" w:hAnsi="Times New Roman"/>
                <w:sz w:val="20"/>
                <w:szCs w:val="20"/>
              </w:rPr>
              <w:t>Total</w:t>
            </w:r>
          </w:p>
        </w:tc>
      </w:tr>
      <w:tr w:rsidR="001B1CBF" w:rsidRPr="00137637" w:rsidTr="002869A5">
        <w:trPr>
          <w:trHeight w:val="125"/>
          <w:jc w:val="center"/>
        </w:trPr>
        <w:tc>
          <w:tcPr>
            <w:tcW w:w="557" w:type="dxa"/>
            <w:vMerge/>
            <w:shd w:val="clear" w:color="auto" w:fill="BFBFBF"/>
            <w:vAlign w:val="center"/>
          </w:tcPr>
          <w:p w:rsidR="001B1CBF" w:rsidRPr="00137637" w:rsidRDefault="001B1CBF" w:rsidP="00D83112">
            <w:pPr>
              <w:pStyle w:val="NoSpacing"/>
              <w:jc w:val="center"/>
              <w:rPr>
                <w:rFonts w:ascii="Times New Roman" w:hAnsi="Times New Roman"/>
                <w:sz w:val="20"/>
                <w:szCs w:val="20"/>
              </w:rPr>
            </w:pPr>
          </w:p>
        </w:tc>
        <w:tc>
          <w:tcPr>
            <w:tcW w:w="1620" w:type="dxa"/>
            <w:vMerge/>
            <w:shd w:val="clear" w:color="auto" w:fill="D9D9D9" w:themeFill="background1" w:themeFillShade="D9"/>
            <w:vAlign w:val="center"/>
          </w:tcPr>
          <w:p w:rsidR="001B1CBF" w:rsidRPr="00137637" w:rsidRDefault="001B1CBF" w:rsidP="00D83112">
            <w:pPr>
              <w:pStyle w:val="NoSpacing"/>
              <w:jc w:val="center"/>
              <w:rPr>
                <w:rFonts w:ascii="Times New Roman" w:hAnsi="Times New Roman"/>
                <w:sz w:val="20"/>
                <w:szCs w:val="20"/>
              </w:rPr>
            </w:pPr>
          </w:p>
        </w:tc>
        <w:tc>
          <w:tcPr>
            <w:tcW w:w="826" w:type="dxa"/>
            <w:shd w:val="clear" w:color="auto" w:fill="D9D9D9" w:themeFill="background1" w:themeFillShade="D9"/>
            <w:vAlign w:val="center"/>
          </w:tcPr>
          <w:p w:rsidR="001B1CBF" w:rsidRPr="00137637" w:rsidRDefault="001B1CBF" w:rsidP="00D83112">
            <w:pPr>
              <w:pStyle w:val="NoSpacing"/>
              <w:jc w:val="center"/>
              <w:rPr>
                <w:rFonts w:ascii="Times New Roman" w:hAnsi="Times New Roman"/>
                <w:sz w:val="20"/>
                <w:szCs w:val="20"/>
              </w:rPr>
            </w:pPr>
            <w:r w:rsidRPr="00137637">
              <w:rPr>
                <w:rFonts w:ascii="Times New Roman" w:hAnsi="Times New Roman"/>
                <w:sz w:val="20"/>
                <w:szCs w:val="20"/>
              </w:rPr>
              <w:t>CB</w:t>
            </w:r>
          </w:p>
        </w:tc>
        <w:tc>
          <w:tcPr>
            <w:tcW w:w="630" w:type="dxa"/>
            <w:shd w:val="clear" w:color="auto" w:fill="D9D9D9" w:themeFill="background1" w:themeFillShade="D9"/>
          </w:tcPr>
          <w:p w:rsidR="001B1CBF" w:rsidRPr="00137637" w:rsidRDefault="001B1CBF" w:rsidP="00D83112">
            <w:pPr>
              <w:pStyle w:val="NoSpacing"/>
              <w:jc w:val="center"/>
              <w:rPr>
                <w:rFonts w:ascii="Times New Roman" w:hAnsi="Times New Roman"/>
                <w:sz w:val="20"/>
                <w:szCs w:val="20"/>
              </w:rPr>
            </w:pPr>
            <w:r w:rsidRPr="00137637">
              <w:rPr>
                <w:rFonts w:ascii="Times New Roman" w:hAnsi="Times New Roman"/>
                <w:sz w:val="20"/>
                <w:szCs w:val="20"/>
              </w:rPr>
              <w:t>B</w:t>
            </w:r>
          </w:p>
        </w:tc>
        <w:tc>
          <w:tcPr>
            <w:tcW w:w="630" w:type="dxa"/>
            <w:shd w:val="clear" w:color="auto" w:fill="D9D9D9" w:themeFill="background1" w:themeFillShade="D9"/>
          </w:tcPr>
          <w:p w:rsidR="001B1CBF" w:rsidRPr="00137637" w:rsidRDefault="001B1CBF" w:rsidP="00D83112">
            <w:pPr>
              <w:pStyle w:val="NoSpacing"/>
              <w:jc w:val="center"/>
              <w:rPr>
                <w:rFonts w:ascii="Times New Roman" w:hAnsi="Times New Roman"/>
                <w:sz w:val="20"/>
                <w:szCs w:val="20"/>
              </w:rPr>
            </w:pPr>
            <w:r w:rsidRPr="00137637">
              <w:rPr>
                <w:rFonts w:ascii="Times New Roman" w:hAnsi="Times New Roman"/>
                <w:sz w:val="20"/>
                <w:szCs w:val="20"/>
              </w:rPr>
              <w:t>SB</w:t>
            </w:r>
          </w:p>
        </w:tc>
        <w:tc>
          <w:tcPr>
            <w:tcW w:w="704" w:type="dxa"/>
            <w:vMerge/>
            <w:shd w:val="clear" w:color="auto" w:fill="BFBFBF"/>
          </w:tcPr>
          <w:p w:rsidR="001B1CBF" w:rsidRPr="00137637" w:rsidRDefault="001B1CBF" w:rsidP="00D83112">
            <w:pPr>
              <w:pStyle w:val="NoSpacing"/>
              <w:jc w:val="center"/>
              <w:rPr>
                <w:rFonts w:ascii="Times New Roman" w:hAnsi="Times New Roman"/>
                <w:sz w:val="20"/>
                <w:szCs w:val="20"/>
              </w:rPr>
            </w:pPr>
          </w:p>
        </w:tc>
      </w:tr>
      <w:tr w:rsidR="001B1CBF" w:rsidRPr="00137637" w:rsidTr="007B661A">
        <w:trPr>
          <w:trHeight w:val="1214"/>
          <w:jc w:val="center"/>
        </w:trPr>
        <w:tc>
          <w:tcPr>
            <w:tcW w:w="557" w:type="dxa"/>
            <w:shd w:val="clear" w:color="auto" w:fill="auto"/>
          </w:tcPr>
          <w:p w:rsidR="001B1CBF" w:rsidRPr="00137637" w:rsidRDefault="001B1CBF" w:rsidP="00D83112">
            <w:pPr>
              <w:pStyle w:val="NoSpacing"/>
              <w:jc w:val="center"/>
              <w:rPr>
                <w:rFonts w:ascii="Times New Roman" w:hAnsi="Times New Roman"/>
                <w:sz w:val="20"/>
                <w:szCs w:val="20"/>
              </w:rPr>
            </w:pPr>
            <w:r w:rsidRPr="00137637">
              <w:rPr>
                <w:rFonts w:ascii="Times New Roman" w:hAnsi="Times New Roman"/>
                <w:sz w:val="20"/>
                <w:szCs w:val="20"/>
              </w:rPr>
              <w:t>1.</w:t>
            </w:r>
          </w:p>
          <w:p w:rsidR="001B1CBF" w:rsidRPr="00137637" w:rsidRDefault="001B1CBF" w:rsidP="00D83112">
            <w:pPr>
              <w:pStyle w:val="NoSpacing"/>
              <w:jc w:val="center"/>
              <w:rPr>
                <w:rFonts w:ascii="Times New Roman" w:hAnsi="Times New Roman"/>
                <w:sz w:val="20"/>
                <w:szCs w:val="20"/>
              </w:rPr>
            </w:pPr>
            <w:r w:rsidRPr="00137637">
              <w:rPr>
                <w:rFonts w:ascii="Times New Roman" w:hAnsi="Times New Roman"/>
                <w:sz w:val="20"/>
                <w:szCs w:val="20"/>
              </w:rPr>
              <w:t>2.</w:t>
            </w:r>
          </w:p>
          <w:p w:rsidR="001B1CBF" w:rsidRPr="00137637" w:rsidRDefault="001B1CBF" w:rsidP="00D83112">
            <w:pPr>
              <w:pStyle w:val="NoSpacing"/>
              <w:jc w:val="center"/>
              <w:rPr>
                <w:rFonts w:ascii="Times New Roman" w:hAnsi="Times New Roman"/>
                <w:sz w:val="20"/>
                <w:szCs w:val="20"/>
              </w:rPr>
            </w:pPr>
            <w:r w:rsidRPr="00137637">
              <w:rPr>
                <w:rFonts w:ascii="Times New Roman" w:hAnsi="Times New Roman"/>
                <w:sz w:val="20"/>
                <w:szCs w:val="20"/>
              </w:rPr>
              <w:t>3.</w:t>
            </w:r>
          </w:p>
          <w:p w:rsidR="001B1CBF" w:rsidRPr="00137637" w:rsidRDefault="001B1CBF" w:rsidP="00D83112">
            <w:pPr>
              <w:pStyle w:val="NoSpacing"/>
              <w:jc w:val="center"/>
              <w:rPr>
                <w:rFonts w:ascii="Times New Roman" w:hAnsi="Times New Roman"/>
                <w:sz w:val="20"/>
                <w:szCs w:val="20"/>
              </w:rPr>
            </w:pPr>
            <w:r w:rsidRPr="00137637">
              <w:rPr>
                <w:rFonts w:ascii="Times New Roman" w:hAnsi="Times New Roman"/>
                <w:sz w:val="20"/>
                <w:szCs w:val="20"/>
              </w:rPr>
              <w:t>4.</w:t>
            </w:r>
          </w:p>
          <w:p w:rsidR="001B1CBF" w:rsidRPr="00137637" w:rsidRDefault="001B1CBF" w:rsidP="00D83112">
            <w:pPr>
              <w:pStyle w:val="NoSpacing"/>
              <w:jc w:val="center"/>
              <w:rPr>
                <w:rFonts w:ascii="Times New Roman" w:hAnsi="Times New Roman"/>
                <w:sz w:val="20"/>
                <w:szCs w:val="20"/>
              </w:rPr>
            </w:pPr>
            <w:r w:rsidRPr="00137637">
              <w:rPr>
                <w:rFonts w:ascii="Times New Roman" w:hAnsi="Times New Roman"/>
                <w:sz w:val="20"/>
                <w:szCs w:val="20"/>
              </w:rPr>
              <w:t>5.</w:t>
            </w:r>
          </w:p>
        </w:tc>
        <w:tc>
          <w:tcPr>
            <w:tcW w:w="1620" w:type="dxa"/>
            <w:shd w:val="clear" w:color="auto" w:fill="auto"/>
          </w:tcPr>
          <w:p w:rsidR="001B1CBF" w:rsidRPr="00137637" w:rsidRDefault="001B1CBF" w:rsidP="00D83112">
            <w:pPr>
              <w:pStyle w:val="NoSpacing"/>
              <w:ind w:left="176"/>
              <w:rPr>
                <w:rFonts w:ascii="Times New Roman" w:hAnsi="Times New Roman"/>
                <w:sz w:val="20"/>
                <w:szCs w:val="20"/>
              </w:rPr>
            </w:pPr>
            <w:r w:rsidRPr="00137637">
              <w:rPr>
                <w:rFonts w:ascii="Times New Roman" w:hAnsi="Times New Roman"/>
                <w:sz w:val="20"/>
                <w:szCs w:val="20"/>
              </w:rPr>
              <w:t>23-30tahun</w:t>
            </w:r>
          </w:p>
          <w:p w:rsidR="001B1CBF" w:rsidRPr="00137637" w:rsidRDefault="001B1CBF" w:rsidP="00D83112">
            <w:pPr>
              <w:pStyle w:val="NoSpacing"/>
              <w:ind w:left="176"/>
              <w:rPr>
                <w:rFonts w:ascii="Times New Roman" w:hAnsi="Times New Roman"/>
                <w:sz w:val="20"/>
                <w:szCs w:val="20"/>
              </w:rPr>
            </w:pPr>
            <w:r w:rsidRPr="00137637">
              <w:rPr>
                <w:rFonts w:ascii="Times New Roman" w:hAnsi="Times New Roman"/>
                <w:sz w:val="20"/>
                <w:szCs w:val="20"/>
              </w:rPr>
              <w:t>31-38 tahun</w:t>
            </w:r>
          </w:p>
          <w:p w:rsidR="001B1CBF" w:rsidRPr="00137637" w:rsidRDefault="001B1CBF" w:rsidP="00D83112">
            <w:pPr>
              <w:pStyle w:val="NoSpacing"/>
              <w:ind w:left="176"/>
              <w:rPr>
                <w:rFonts w:ascii="Times New Roman" w:hAnsi="Times New Roman"/>
                <w:sz w:val="20"/>
                <w:szCs w:val="20"/>
              </w:rPr>
            </w:pPr>
            <w:r w:rsidRPr="00137637">
              <w:rPr>
                <w:rFonts w:ascii="Times New Roman" w:hAnsi="Times New Roman"/>
                <w:sz w:val="20"/>
                <w:szCs w:val="20"/>
              </w:rPr>
              <w:t>39-46 tahun</w:t>
            </w:r>
          </w:p>
          <w:p w:rsidR="001B1CBF" w:rsidRPr="00137637" w:rsidRDefault="001B1CBF" w:rsidP="00D83112">
            <w:pPr>
              <w:pStyle w:val="NoSpacing"/>
              <w:ind w:left="176"/>
              <w:rPr>
                <w:rFonts w:ascii="Times New Roman" w:hAnsi="Times New Roman"/>
                <w:sz w:val="20"/>
                <w:szCs w:val="20"/>
              </w:rPr>
            </w:pPr>
            <w:r w:rsidRPr="00137637">
              <w:rPr>
                <w:rFonts w:ascii="Times New Roman" w:hAnsi="Times New Roman"/>
                <w:sz w:val="20"/>
                <w:szCs w:val="20"/>
              </w:rPr>
              <w:t>47-54 tahun</w:t>
            </w:r>
          </w:p>
          <w:p w:rsidR="001B1CBF" w:rsidRPr="00137637" w:rsidRDefault="001B1CBF" w:rsidP="00D83112">
            <w:pPr>
              <w:pStyle w:val="NoSpacing"/>
              <w:ind w:left="176"/>
              <w:rPr>
                <w:rFonts w:ascii="Times New Roman" w:hAnsi="Times New Roman"/>
                <w:sz w:val="20"/>
                <w:szCs w:val="20"/>
              </w:rPr>
            </w:pPr>
            <w:r w:rsidRPr="00137637">
              <w:rPr>
                <w:rFonts w:ascii="Times New Roman" w:hAnsi="Times New Roman"/>
                <w:sz w:val="20"/>
                <w:szCs w:val="20"/>
              </w:rPr>
              <w:t>55-62 tahun</w:t>
            </w:r>
          </w:p>
        </w:tc>
        <w:tc>
          <w:tcPr>
            <w:tcW w:w="826" w:type="dxa"/>
            <w:shd w:val="clear" w:color="auto" w:fill="auto"/>
          </w:tcPr>
          <w:p w:rsidR="001B1CBF" w:rsidRPr="00137637" w:rsidRDefault="001B1CBF" w:rsidP="00D83112">
            <w:pPr>
              <w:pStyle w:val="NoSpacing"/>
              <w:ind w:right="141"/>
              <w:jc w:val="center"/>
              <w:rPr>
                <w:rFonts w:ascii="Times New Roman" w:hAnsi="Times New Roman"/>
                <w:sz w:val="20"/>
                <w:szCs w:val="20"/>
              </w:rPr>
            </w:pPr>
            <w:r w:rsidRPr="00137637">
              <w:rPr>
                <w:rFonts w:ascii="Times New Roman" w:hAnsi="Times New Roman"/>
                <w:sz w:val="20"/>
                <w:szCs w:val="20"/>
              </w:rPr>
              <w:t>3</w:t>
            </w:r>
          </w:p>
          <w:p w:rsidR="001B1CBF" w:rsidRPr="00137637" w:rsidRDefault="001B1CBF" w:rsidP="00D83112">
            <w:pPr>
              <w:pStyle w:val="NoSpacing"/>
              <w:ind w:right="141"/>
              <w:jc w:val="center"/>
              <w:rPr>
                <w:rFonts w:ascii="Times New Roman" w:hAnsi="Times New Roman"/>
                <w:sz w:val="20"/>
                <w:szCs w:val="20"/>
              </w:rPr>
            </w:pPr>
            <w:r w:rsidRPr="00137637">
              <w:rPr>
                <w:rFonts w:ascii="Times New Roman" w:hAnsi="Times New Roman"/>
                <w:sz w:val="20"/>
                <w:szCs w:val="20"/>
              </w:rPr>
              <w:t>4</w:t>
            </w:r>
          </w:p>
          <w:p w:rsidR="001B1CBF" w:rsidRPr="00137637" w:rsidRDefault="001B1CBF" w:rsidP="00D83112">
            <w:pPr>
              <w:pStyle w:val="NoSpacing"/>
              <w:ind w:right="141"/>
              <w:jc w:val="center"/>
              <w:rPr>
                <w:rFonts w:ascii="Times New Roman" w:hAnsi="Times New Roman"/>
                <w:sz w:val="20"/>
                <w:szCs w:val="20"/>
              </w:rPr>
            </w:pPr>
            <w:r w:rsidRPr="00137637">
              <w:rPr>
                <w:rFonts w:ascii="Times New Roman" w:hAnsi="Times New Roman"/>
                <w:sz w:val="20"/>
                <w:szCs w:val="20"/>
              </w:rPr>
              <w:t>3</w:t>
            </w:r>
          </w:p>
          <w:p w:rsidR="001B1CBF" w:rsidRPr="00137637" w:rsidRDefault="001B1CBF" w:rsidP="00D83112">
            <w:pPr>
              <w:pStyle w:val="NoSpacing"/>
              <w:ind w:right="141"/>
              <w:jc w:val="center"/>
              <w:rPr>
                <w:rFonts w:ascii="Times New Roman" w:hAnsi="Times New Roman"/>
                <w:sz w:val="20"/>
                <w:szCs w:val="20"/>
              </w:rPr>
            </w:pPr>
            <w:r w:rsidRPr="00137637">
              <w:rPr>
                <w:rFonts w:ascii="Times New Roman" w:hAnsi="Times New Roman"/>
                <w:sz w:val="20"/>
                <w:szCs w:val="20"/>
              </w:rPr>
              <w:t>1</w:t>
            </w:r>
          </w:p>
          <w:p w:rsidR="001B1CBF" w:rsidRPr="00137637" w:rsidRDefault="001B1CBF" w:rsidP="00D83112">
            <w:pPr>
              <w:pStyle w:val="NoSpacing"/>
              <w:ind w:right="141"/>
              <w:jc w:val="center"/>
              <w:rPr>
                <w:rFonts w:ascii="Times New Roman" w:hAnsi="Times New Roman"/>
                <w:sz w:val="20"/>
                <w:szCs w:val="20"/>
              </w:rPr>
            </w:pPr>
            <w:r w:rsidRPr="00137637">
              <w:rPr>
                <w:rFonts w:ascii="Times New Roman" w:hAnsi="Times New Roman"/>
                <w:sz w:val="20"/>
                <w:szCs w:val="20"/>
              </w:rPr>
              <w:t>4</w:t>
            </w:r>
          </w:p>
        </w:tc>
        <w:tc>
          <w:tcPr>
            <w:tcW w:w="630" w:type="dxa"/>
          </w:tcPr>
          <w:p w:rsidR="001B1CBF" w:rsidRPr="00137637" w:rsidRDefault="001B1CBF" w:rsidP="00D83112">
            <w:pPr>
              <w:pStyle w:val="NoSpacing"/>
              <w:ind w:right="141"/>
              <w:jc w:val="center"/>
              <w:rPr>
                <w:rFonts w:ascii="Times New Roman" w:hAnsi="Times New Roman"/>
                <w:sz w:val="20"/>
                <w:szCs w:val="20"/>
              </w:rPr>
            </w:pPr>
            <w:r w:rsidRPr="00137637">
              <w:rPr>
                <w:rFonts w:ascii="Times New Roman" w:hAnsi="Times New Roman"/>
                <w:sz w:val="20"/>
                <w:szCs w:val="20"/>
              </w:rPr>
              <w:t>1</w:t>
            </w:r>
          </w:p>
          <w:p w:rsidR="001B1CBF" w:rsidRPr="00137637" w:rsidRDefault="001B1CBF" w:rsidP="00D83112">
            <w:pPr>
              <w:pStyle w:val="NoSpacing"/>
              <w:ind w:right="141"/>
              <w:jc w:val="center"/>
              <w:rPr>
                <w:rFonts w:ascii="Times New Roman" w:hAnsi="Times New Roman"/>
                <w:sz w:val="20"/>
                <w:szCs w:val="20"/>
              </w:rPr>
            </w:pPr>
            <w:r w:rsidRPr="00137637">
              <w:rPr>
                <w:rFonts w:ascii="Times New Roman" w:hAnsi="Times New Roman"/>
                <w:sz w:val="20"/>
                <w:szCs w:val="20"/>
              </w:rPr>
              <w:t>1</w:t>
            </w:r>
          </w:p>
          <w:p w:rsidR="001B1CBF" w:rsidRPr="00137637" w:rsidRDefault="001B1CBF" w:rsidP="00D83112">
            <w:pPr>
              <w:pStyle w:val="NoSpacing"/>
              <w:ind w:right="141"/>
              <w:jc w:val="center"/>
              <w:rPr>
                <w:rFonts w:ascii="Times New Roman" w:hAnsi="Times New Roman"/>
                <w:sz w:val="20"/>
                <w:szCs w:val="20"/>
              </w:rPr>
            </w:pPr>
            <w:r w:rsidRPr="00137637">
              <w:rPr>
                <w:rFonts w:ascii="Times New Roman" w:hAnsi="Times New Roman"/>
                <w:sz w:val="20"/>
                <w:szCs w:val="20"/>
              </w:rPr>
              <w:t>3</w:t>
            </w:r>
          </w:p>
          <w:p w:rsidR="001B1CBF" w:rsidRPr="00137637" w:rsidRDefault="001B1CBF" w:rsidP="00D83112">
            <w:pPr>
              <w:pStyle w:val="NoSpacing"/>
              <w:ind w:right="141"/>
              <w:jc w:val="center"/>
              <w:rPr>
                <w:rFonts w:ascii="Times New Roman" w:hAnsi="Times New Roman"/>
                <w:sz w:val="20"/>
                <w:szCs w:val="20"/>
              </w:rPr>
            </w:pPr>
            <w:r w:rsidRPr="00137637">
              <w:rPr>
                <w:rFonts w:ascii="Times New Roman" w:hAnsi="Times New Roman"/>
                <w:sz w:val="20"/>
                <w:szCs w:val="20"/>
              </w:rPr>
              <w:t>2</w:t>
            </w:r>
          </w:p>
          <w:p w:rsidR="001B1CBF" w:rsidRPr="00137637" w:rsidRDefault="001B1CBF" w:rsidP="00D83112">
            <w:pPr>
              <w:pStyle w:val="NoSpacing"/>
              <w:ind w:right="141"/>
              <w:jc w:val="center"/>
              <w:rPr>
                <w:rFonts w:ascii="Times New Roman" w:hAnsi="Times New Roman"/>
                <w:sz w:val="20"/>
                <w:szCs w:val="20"/>
              </w:rPr>
            </w:pPr>
            <w:r w:rsidRPr="00137637">
              <w:rPr>
                <w:rFonts w:ascii="Times New Roman" w:hAnsi="Times New Roman"/>
                <w:sz w:val="20"/>
                <w:szCs w:val="20"/>
              </w:rPr>
              <w:t>3</w:t>
            </w:r>
          </w:p>
        </w:tc>
        <w:tc>
          <w:tcPr>
            <w:tcW w:w="630" w:type="dxa"/>
          </w:tcPr>
          <w:p w:rsidR="001B1CBF" w:rsidRPr="00137637" w:rsidRDefault="001B1CBF" w:rsidP="00D83112">
            <w:pPr>
              <w:pStyle w:val="NoSpacing"/>
              <w:ind w:right="141"/>
              <w:jc w:val="center"/>
              <w:rPr>
                <w:rFonts w:ascii="Times New Roman" w:hAnsi="Times New Roman"/>
                <w:sz w:val="20"/>
                <w:szCs w:val="20"/>
              </w:rPr>
            </w:pPr>
            <w:r w:rsidRPr="00137637">
              <w:rPr>
                <w:rFonts w:ascii="Times New Roman" w:hAnsi="Times New Roman"/>
                <w:sz w:val="20"/>
                <w:szCs w:val="20"/>
              </w:rPr>
              <w:t>3</w:t>
            </w:r>
          </w:p>
          <w:p w:rsidR="001B1CBF" w:rsidRPr="00137637" w:rsidRDefault="001B1CBF" w:rsidP="00D83112">
            <w:pPr>
              <w:pStyle w:val="NoSpacing"/>
              <w:ind w:right="141"/>
              <w:jc w:val="center"/>
              <w:rPr>
                <w:rFonts w:ascii="Times New Roman" w:hAnsi="Times New Roman"/>
                <w:sz w:val="20"/>
                <w:szCs w:val="20"/>
              </w:rPr>
            </w:pPr>
            <w:r w:rsidRPr="00137637">
              <w:rPr>
                <w:rFonts w:ascii="Times New Roman" w:hAnsi="Times New Roman"/>
                <w:sz w:val="20"/>
                <w:szCs w:val="20"/>
              </w:rPr>
              <w:t>3</w:t>
            </w:r>
          </w:p>
          <w:p w:rsidR="001B1CBF" w:rsidRPr="00137637" w:rsidRDefault="001B1CBF" w:rsidP="00D83112">
            <w:pPr>
              <w:pStyle w:val="NoSpacing"/>
              <w:ind w:right="141"/>
              <w:jc w:val="center"/>
              <w:rPr>
                <w:rFonts w:ascii="Times New Roman" w:hAnsi="Times New Roman"/>
                <w:sz w:val="20"/>
                <w:szCs w:val="20"/>
              </w:rPr>
            </w:pPr>
            <w:r w:rsidRPr="00137637">
              <w:rPr>
                <w:rFonts w:ascii="Times New Roman" w:hAnsi="Times New Roman"/>
                <w:sz w:val="20"/>
                <w:szCs w:val="20"/>
              </w:rPr>
              <w:t>1</w:t>
            </w:r>
          </w:p>
          <w:p w:rsidR="001B1CBF" w:rsidRPr="00137637" w:rsidRDefault="001B1CBF" w:rsidP="00D83112">
            <w:pPr>
              <w:pStyle w:val="NoSpacing"/>
              <w:ind w:right="141"/>
              <w:jc w:val="center"/>
              <w:rPr>
                <w:rFonts w:ascii="Times New Roman" w:hAnsi="Times New Roman"/>
                <w:sz w:val="20"/>
                <w:szCs w:val="20"/>
              </w:rPr>
            </w:pPr>
            <w:r w:rsidRPr="00137637">
              <w:rPr>
                <w:rFonts w:ascii="Times New Roman" w:hAnsi="Times New Roman"/>
                <w:sz w:val="20"/>
                <w:szCs w:val="20"/>
              </w:rPr>
              <w:t>4</w:t>
            </w:r>
          </w:p>
          <w:p w:rsidR="001B1CBF" w:rsidRPr="00137637" w:rsidRDefault="001B1CBF" w:rsidP="00D83112">
            <w:pPr>
              <w:pStyle w:val="NoSpacing"/>
              <w:ind w:right="141"/>
              <w:jc w:val="center"/>
              <w:rPr>
                <w:rFonts w:ascii="Times New Roman" w:hAnsi="Times New Roman"/>
                <w:sz w:val="20"/>
                <w:szCs w:val="20"/>
              </w:rPr>
            </w:pPr>
            <w:r w:rsidRPr="00137637">
              <w:rPr>
                <w:rFonts w:ascii="Times New Roman" w:hAnsi="Times New Roman"/>
                <w:sz w:val="20"/>
                <w:szCs w:val="20"/>
              </w:rPr>
              <w:t>6</w:t>
            </w:r>
          </w:p>
        </w:tc>
        <w:tc>
          <w:tcPr>
            <w:tcW w:w="704" w:type="dxa"/>
          </w:tcPr>
          <w:p w:rsidR="001B1CBF" w:rsidRPr="00137637" w:rsidRDefault="001B1CBF" w:rsidP="00D83112">
            <w:pPr>
              <w:pStyle w:val="NoSpacing"/>
              <w:ind w:right="141"/>
              <w:jc w:val="center"/>
              <w:rPr>
                <w:rFonts w:ascii="Times New Roman" w:hAnsi="Times New Roman"/>
                <w:sz w:val="20"/>
                <w:szCs w:val="20"/>
              </w:rPr>
            </w:pPr>
            <w:r w:rsidRPr="00137637">
              <w:rPr>
                <w:rFonts w:ascii="Times New Roman" w:hAnsi="Times New Roman"/>
                <w:sz w:val="20"/>
                <w:szCs w:val="20"/>
              </w:rPr>
              <w:t>7</w:t>
            </w:r>
          </w:p>
          <w:p w:rsidR="001B1CBF" w:rsidRPr="00137637" w:rsidRDefault="001B1CBF" w:rsidP="00D83112">
            <w:pPr>
              <w:pStyle w:val="NoSpacing"/>
              <w:ind w:right="141"/>
              <w:jc w:val="center"/>
              <w:rPr>
                <w:rFonts w:ascii="Times New Roman" w:hAnsi="Times New Roman"/>
                <w:sz w:val="20"/>
                <w:szCs w:val="20"/>
              </w:rPr>
            </w:pPr>
            <w:r w:rsidRPr="00137637">
              <w:rPr>
                <w:rFonts w:ascii="Times New Roman" w:hAnsi="Times New Roman"/>
                <w:sz w:val="20"/>
                <w:szCs w:val="20"/>
              </w:rPr>
              <w:t>8</w:t>
            </w:r>
          </w:p>
          <w:p w:rsidR="001B1CBF" w:rsidRPr="00137637" w:rsidRDefault="001B1CBF" w:rsidP="00D83112">
            <w:pPr>
              <w:pStyle w:val="NoSpacing"/>
              <w:ind w:right="141"/>
              <w:jc w:val="center"/>
              <w:rPr>
                <w:rFonts w:ascii="Times New Roman" w:hAnsi="Times New Roman"/>
                <w:sz w:val="20"/>
                <w:szCs w:val="20"/>
              </w:rPr>
            </w:pPr>
            <w:r w:rsidRPr="00137637">
              <w:rPr>
                <w:rFonts w:ascii="Times New Roman" w:hAnsi="Times New Roman"/>
                <w:sz w:val="20"/>
                <w:szCs w:val="20"/>
              </w:rPr>
              <w:t>7</w:t>
            </w:r>
          </w:p>
          <w:p w:rsidR="001B1CBF" w:rsidRPr="00137637" w:rsidRDefault="001B1CBF" w:rsidP="00D83112">
            <w:pPr>
              <w:pStyle w:val="NoSpacing"/>
              <w:ind w:right="141"/>
              <w:jc w:val="center"/>
              <w:rPr>
                <w:rFonts w:ascii="Times New Roman" w:hAnsi="Times New Roman"/>
                <w:sz w:val="20"/>
                <w:szCs w:val="20"/>
              </w:rPr>
            </w:pPr>
            <w:r w:rsidRPr="00137637">
              <w:rPr>
                <w:rFonts w:ascii="Times New Roman" w:hAnsi="Times New Roman"/>
                <w:sz w:val="20"/>
                <w:szCs w:val="20"/>
              </w:rPr>
              <w:t>7</w:t>
            </w:r>
          </w:p>
          <w:p w:rsidR="001B1CBF" w:rsidRPr="00137637" w:rsidRDefault="001B1CBF" w:rsidP="00D83112">
            <w:pPr>
              <w:pStyle w:val="NoSpacing"/>
              <w:ind w:right="141"/>
              <w:jc w:val="center"/>
              <w:rPr>
                <w:rFonts w:ascii="Times New Roman" w:hAnsi="Times New Roman"/>
                <w:sz w:val="20"/>
                <w:szCs w:val="20"/>
              </w:rPr>
            </w:pPr>
            <w:r w:rsidRPr="00137637">
              <w:rPr>
                <w:rFonts w:ascii="Times New Roman" w:hAnsi="Times New Roman"/>
                <w:sz w:val="20"/>
                <w:szCs w:val="20"/>
              </w:rPr>
              <w:t>13</w:t>
            </w:r>
          </w:p>
        </w:tc>
      </w:tr>
      <w:tr w:rsidR="001B1CBF" w:rsidRPr="00137637" w:rsidTr="002869A5">
        <w:trPr>
          <w:trHeight w:val="305"/>
          <w:jc w:val="center"/>
        </w:trPr>
        <w:tc>
          <w:tcPr>
            <w:tcW w:w="2177" w:type="dxa"/>
            <w:gridSpan w:val="2"/>
            <w:shd w:val="clear" w:color="auto" w:fill="auto"/>
          </w:tcPr>
          <w:p w:rsidR="001B1CBF" w:rsidRPr="00137637" w:rsidRDefault="001B1CBF" w:rsidP="00D83112">
            <w:pPr>
              <w:pStyle w:val="NoSpacing"/>
              <w:jc w:val="center"/>
              <w:rPr>
                <w:rFonts w:ascii="Times New Roman" w:hAnsi="Times New Roman"/>
                <w:sz w:val="20"/>
                <w:szCs w:val="20"/>
              </w:rPr>
            </w:pPr>
            <w:r w:rsidRPr="00137637">
              <w:rPr>
                <w:rFonts w:ascii="Times New Roman" w:hAnsi="Times New Roman"/>
                <w:sz w:val="20"/>
                <w:szCs w:val="20"/>
              </w:rPr>
              <w:lastRenderedPageBreak/>
              <w:t>Jumlah</w:t>
            </w:r>
          </w:p>
        </w:tc>
        <w:tc>
          <w:tcPr>
            <w:tcW w:w="826" w:type="dxa"/>
            <w:shd w:val="clear" w:color="auto" w:fill="auto"/>
          </w:tcPr>
          <w:p w:rsidR="001B1CBF" w:rsidRPr="00137637" w:rsidRDefault="001B1CBF" w:rsidP="00D83112">
            <w:pPr>
              <w:pStyle w:val="NoSpacing"/>
              <w:ind w:right="141"/>
              <w:jc w:val="center"/>
              <w:rPr>
                <w:rFonts w:ascii="Times New Roman" w:hAnsi="Times New Roman"/>
                <w:sz w:val="20"/>
                <w:szCs w:val="20"/>
              </w:rPr>
            </w:pPr>
            <w:r w:rsidRPr="00137637">
              <w:rPr>
                <w:rFonts w:ascii="Times New Roman" w:hAnsi="Times New Roman"/>
                <w:sz w:val="20"/>
                <w:szCs w:val="20"/>
              </w:rPr>
              <w:t>15</w:t>
            </w:r>
          </w:p>
        </w:tc>
        <w:tc>
          <w:tcPr>
            <w:tcW w:w="630" w:type="dxa"/>
          </w:tcPr>
          <w:p w:rsidR="001B1CBF" w:rsidRPr="00137637" w:rsidRDefault="001B1CBF" w:rsidP="00D83112">
            <w:pPr>
              <w:pStyle w:val="NoSpacing"/>
              <w:ind w:right="141"/>
              <w:jc w:val="center"/>
              <w:rPr>
                <w:rFonts w:ascii="Times New Roman" w:hAnsi="Times New Roman"/>
                <w:sz w:val="20"/>
                <w:szCs w:val="20"/>
              </w:rPr>
            </w:pPr>
            <w:r w:rsidRPr="00137637">
              <w:rPr>
                <w:rFonts w:ascii="Times New Roman" w:hAnsi="Times New Roman"/>
                <w:sz w:val="20"/>
                <w:szCs w:val="20"/>
              </w:rPr>
              <w:t>10</w:t>
            </w:r>
          </w:p>
        </w:tc>
        <w:tc>
          <w:tcPr>
            <w:tcW w:w="630" w:type="dxa"/>
          </w:tcPr>
          <w:p w:rsidR="001B1CBF" w:rsidRPr="00137637" w:rsidRDefault="001B1CBF" w:rsidP="00D83112">
            <w:pPr>
              <w:pStyle w:val="NoSpacing"/>
              <w:ind w:right="141"/>
              <w:jc w:val="center"/>
              <w:rPr>
                <w:rFonts w:ascii="Times New Roman" w:hAnsi="Times New Roman"/>
                <w:sz w:val="20"/>
                <w:szCs w:val="20"/>
              </w:rPr>
            </w:pPr>
            <w:r w:rsidRPr="00137637">
              <w:rPr>
                <w:rFonts w:ascii="Times New Roman" w:hAnsi="Times New Roman"/>
                <w:sz w:val="20"/>
                <w:szCs w:val="20"/>
              </w:rPr>
              <w:t>17</w:t>
            </w:r>
          </w:p>
        </w:tc>
        <w:tc>
          <w:tcPr>
            <w:tcW w:w="704" w:type="dxa"/>
          </w:tcPr>
          <w:p w:rsidR="001B1CBF" w:rsidRPr="00137637" w:rsidRDefault="001B1CBF" w:rsidP="00D83112">
            <w:pPr>
              <w:pStyle w:val="NoSpacing"/>
              <w:ind w:right="141"/>
              <w:jc w:val="center"/>
              <w:rPr>
                <w:rFonts w:ascii="Times New Roman" w:hAnsi="Times New Roman"/>
                <w:sz w:val="20"/>
                <w:szCs w:val="20"/>
              </w:rPr>
            </w:pPr>
            <w:r w:rsidRPr="00137637">
              <w:rPr>
                <w:rFonts w:ascii="Times New Roman" w:hAnsi="Times New Roman"/>
                <w:sz w:val="20"/>
                <w:szCs w:val="20"/>
              </w:rPr>
              <w:t>42</w:t>
            </w:r>
          </w:p>
        </w:tc>
      </w:tr>
    </w:tbl>
    <w:p w:rsidR="00D02097" w:rsidRDefault="00D02097" w:rsidP="00D02097">
      <w:pPr>
        <w:spacing w:after="0" w:line="240" w:lineRule="auto"/>
        <w:jc w:val="both"/>
        <w:rPr>
          <w:rFonts w:ascii="Times New Roman" w:hAnsi="Times New Roman" w:cs="Times New Roman"/>
        </w:rPr>
      </w:pPr>
      <w:r w:rsidRPr="00137637">
        <w:rPr>
          <w:rFonts w:ascii="Times New Roman" w:hAnsi="Times New Roman" w:cs="Times New Roman"/>
        </w:rPr>
        <w:t>Sumber: Analisa Data Primer 2017</w:t>
      </w:r>
    </w:p>
    <w:p w:rsidR="000B48E7" w:rsidRPr="00137637" w:rsidRDefault="000B48E7" w:rsidP="00D02097">
      <w:pPr>
        <w:spacing w:after="0" w:line="240" w:lineRule="auto"/>
        <w:jc w:val="both"/>
        <w:rPr>
          <w:rFonts w:ascii="Times New Roman" w:hAnsi="Times New Roman" w:cs="Times New Roman"/>
        </w:rPr>
      </w:pPr>
    </w:p>
    <w:p w:rsidR="001B1CBF" w:rsidRPr="00137637" w:rsidRDefault="001B1CBF" w:rsidP="000B48E7">
      <w:pPr>
        <w:spacing w:after="0" w:line="240" w:lineRule="auto"/>
        <w:ind w:firstLine="284"/>
        <w:jc w:val="both"/>
        <w:rPr>
          <w:rFonts w:ascii="Times New Roman" w:hAnsi="Times New Roman" w:cs="Times New Roman"/>
        </w:rPr>
      </w:pPr>
      <w:r w:rsidRPr="00137637">
        <w:rPr>
          <w:rFonts w:ascii="Times New Roman" w:hAnsi="Times New Roman" w:cs="Times New Roman"/>
        </w:rPr>
        <w:t xml:space="preserve">Hasil tersebut kemudian dianalisis dengan uji </w:t>
      </w:r>
      <w:r w:rsidRPr="00137637">
        <w:rPr>
          <w:rFonts w:ascii="Times New Roman" w:hAnsi="Times New Roman" w:cs="Times New Roman"/>
          <w:i/>
        </w:rPr>
        <w:t>chi square goodness of fit</w:t>
      </w:r>
      <w:r w:rsidRPr="00137637">
        <w:rPr>
          <w:rFonts w:ascii="Times New Roman" w:hAnsi="Times New Roman" w:cs="Times New Roman"/>
        </w:rPr>
        <w:t>, dimana diperoleh hasil chi square X</w:t>
      </w:r>
      <w:r w:rsidRPr="00137637">
        <w:rPr>
          <w:rFonts w:ascii="Times New Roman" w:hAnsi="Times New Roman" w:cs="Times New Roman"/>
          <w:vertAlign w:val="superscript"/>
        </w:rPr>
        <w:t xml:space="preserve">2 </w:t>
      </w:r>
      <w:r w:rsidRPr="00137637">
        <w:rPr>
          <w:rFonts w:ascii="Times New Roman" w:hAnsi="Times New Roman" w:cs="Times New Roman"/>
        </w:rPr>
        <w:t xml:space="preserve"> hitung sebesar 5.276 dengan nilai probabilitas 0.728, nilai ini kemudian dibandingkan dengan nilai X</w:t>
      </w:r>
      <w:r w:rsidRPr="00137637">
        <w:rPr>
          <w:rFonts w:ascii="Times New Roman" w:hAnsi="Times New Roman" w:cs="Times New Roman"/>
          <w:vertAlign w:val="superscript"/>
        </w:rPr>
        <w:t>2</w:t>
      </w:r>
      <w:r w:rsidRPr="00137637">
        <w:rPr>
          <w:rFonts w:ascii="Times New Roman" w:hAnsi="Times New Roman" w:cs="Times New Roman"/>
        </w:rPr>
        <w:t xml:space="preserve"> tabel dengan taraf signifikan (5%) pada df 8 yaitu 15,51. Karena X</w:t>
      </w:r>
      <w:r w:rsidRPr="00137637">
        <w:rPr>
          <w:rFonts w:ascii="Times New Roman" w:hAnsi="Times New Roman" w:cs="Times New Roman"/>
          <w:vertAlign w:val="superscript"/>
        </w:rPr>
        <w:t>2</w:t>
      </w:r>
      <w:r w:rsidRPr="00137637">
        <w:rPr>
          <w:rFonts w:ascii="Times New Roman" w:hAnsi="Times New Roman" w:cs="Times New Roman"/>
        </w:rPr>
        <w:t xml:space="preserve"> tabel 5.276  lebih kecil dari X</w:t>
      </w:r>
      <w:r w:rsidRPr="00137637">
        <w:rPr>
          <w:rFonts w:ascii="Times New Roman" w:hAnsi="Times New Roman" w:cs="Times New Roman"/>
          <w:vertAlign w:val="superscript"/>
        </w:rPr>
        <w:t>2</w:t>
      </w:r>
      <w:r w:rsidRPr="00137637">
        <w:rPr>
          <w:rFonts w:ascii="Times New Roman" w:hAnsi="Times New Roman" w:cs="Times New Roman"/>
        </w:rPr>
        <w:t xml:space="preserve"> tabel 15,51, dengan demikian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0</m:t>
            </m:r>
          </m:sub>
        </m:sSub>
      </m:oMath>
      <w:r w:rsidRPr="00137637">
        <w:rPr>
          <w:rFonts w:ascii="Times New Roman" w:hAnsi="Times New Roman" w:cs="Times New Roman"/>
        </w:rPr>
        <w:t xml:space="preserve"> diterima sehingga tidak terdapat perbedaan antara disiplin kerja (X) Badan Kesatuan Bangsa dan Politik Provinsi Kalimantan Selatan dilihat dari karakteristik jenis kelamin, karena </w:t>
      </w:r>
      <w:r w:rsidR="00A40A37" w:rsidRPr="00137637">
        <w:rPr>
          <w:rFonts w:ascii="Times New Roman" w:hAnsi="Times New Roman" w:cs="Times New Roman"/>
        </w:rPr>
        <w:t>disiplin kerja pada masing-masing interval usia cenderung berada pada kategori sangat baik. Hal ini mencerminkan baik usia muda maupun tua tidak memiliki disiplin yang berbeda</w:t>
      </w:r>
      <w:r w:rsidRPr="00137637">
        <w:rPr>
          <w:rFonts w:ascii="Times New Roman" w:hAnsi="Times New Roman" w:cs="Times New Roman"/>
        </w:rPr>
        <w:t xml:space="preserve"> .</w:t>
      </w:r>
    </w:p>
    <w:p w:rsidR="001B1CBF" w:rsidRPr="00137637" w:rsidRDefault="001B1CBF" w:rsidP="000B48E7">
      <w:pPr>
        <w:spacing w:after="0" w:line="240" w:lineRule="auto"/>
        <w:ind w:firstLine="284"/>
        <w:jc w:val="both"/>
        <w:rPr>
          <w:rFonts w:ascii="Times New Roman" w:hAnsi="Times New Roman" w:cs="Times New Roman"/>
        </w:rPr>
      </w:pPr>
      <w:r w:rsidRPr="00137637">
        <w:rPr>
          <w:rFonts w:ascii="Times New Roman" w:hAnsi="Times New Roman" w:cs="Times New Roman"/>
        </w:rPr>
        <w:t>Untuk perbedaan disiplin kerja dilihat dari karakteristik tingkat pendidikan dapat dilihat pada table berikut:</w:t>
      </w:r>
    </w:p>
    <w:p w:rsidR="00227760" w:rsidRPr="00137637" w:rsidRDefault="00227760" w:rsidP="001B1CBF">
      <w:pPr>
        <w:spacing w:after="0" w:line="240" w:lineRule="auto"/>
        <w:ind w:firstLine="720"/>
        <w:jc w:val="both"/>
        <w:rPr>
          <w:rFonts w:ascii="Times New Roman" w:hAnsi="Times New Roman" w:cs="Times New Roman"/>
        </w:rPr>
      </w:pPr>
    </w:p>
    <w:p w:rsidR="001B1CBF" w:rsidRPr="00137637" w:rsidRDefault="001B1CBF" w:rsidP="001B1CBF">
      <w:pPr>
        <w:spacing w:after="0" w:line="240" w:lineRule="auto"/>
        <w:jc w:val="both"/>
        <w:rPr>
          <w:rFonts w:ascii="Times New Roman" w:hAnsi="Times New Roman" w:cs="Times New Roman"/>
        </w:rPr>
      </w:pPr>
      <w:r w:rsidRPr="00137637">
        <w:rPr>
          <w:rFonts w:ascii="Times New Roman" w:hAnsi="Times New Roman" w:cs="Times New Roman"/>
        </w:rPr>
        <w:t>Tabel 5.</w:t>
      </w:r>
      <w:r w:rsidR="00227760" w:rsidRPr="00137637">
        <w:rPr>
          <w:rFonts w:ascii="Times New Roman" w:hAnsi="Times New Roman" w:cs="Times New Roman"/>
        </w:rPr>
        <w:t xml:space="preserve"> </w:t>
      </w:r>
      <w:r w:rsidRPr="00137637">
        <w:rPr>
          <w:rFonts w:ascii="Times New Roman" w:hAnsi="Times New Roman" w:cs="Times New Roman"/>
        </w:rPr>
        <w:t>Perbedaan Disiplin Kerja Dilihat Dari Krakteristik Tingkat Pendidikan</w:t>
      </w:r>
    </w:p>
    <w:p w:rsidR="00227760" w:rsidRPr="00137637" w:rsidRDefault="00227760" w:rsidP="001B1CBF">
      <w:pPr>
        <w:spacing w:after="0" w:line="240" w:lineRule="auto"/>
        <w:jc w:val="both"/>
        <w:rPr>
          <w:rFonts w:ascii="Times New Roman" w:hAnsi="Times New Roman" w:cs="Times New Roman"/>
        </w:rPr>
      </w:pPr>
    </w:p>
    <w:tbl>
      <w:tblPr>
        <w:tblW w:w="44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6"/>
        <w:gridCol w:w="1350"/>
        <w:gridCol w:w="624"/>
        <w:gridCol w:w="630"/>
        <w:gridCol w:w="630"/>
        <w:gridCol w:w="720"/>
      </w:tblGrid>
      <w:tr w:rsidR="00DC08EA" w:rsidRPr="00137637" w:rsidTr="00DC08EA">
        <w:trPr>
          <w:trHeight w:val="171"/>
          <w:jc w:val="center"/>
        </w:trPr>
        <w:tc>
          <w:tcPr>
            <w:tcW w:w="486" w:type="dxa"/>
            <w:vMerge w:val="restart"/>
            <w:shd w:val="clear" w:color="auto" w:fill="D9D9D9" w:themeFill="background1" w:themeFillShade="D9"/>
            <w:vAlign w:val="center"/>
          </w:tcPr>
          <w:p w:rsidR="00DC08EA" w:rsidRPr="00137637" w:rsidRDefault="00DC08EA" w:rsidP="00D83112">
            <w:pPr>
              <w:pStyle w:val="NoSpacing"/>
              <w:spacing w:line="276" w:lineRule="auto"/>
              <w:jc w:val="center"/>
              <w:rPr>
                <w:rFonts w:ascii="Times New Roman" w:hAnsi="Times New Roman"/>
                <w:sz w:val="20"/>
                <w:szCs w:val="20"/>
              </w:rPr>
            </w:pPr>
            <w:r w:rsidRPr="00137637">
              <w:rPr>
                <w:rFonts w:ascii="Times New Roman" w:hAnsi="Times New Roman"/>
                <w:sz w:val="20"/>
                <w:szCs w:val="20"/>
              </w:rPr>
              <w:t>No.</w:t>
            </w:r>
          </w:p>
        </w:tc>
        <w:tc>
          <w:tcPr>
            <w:tcW w:w="1350" w:type="dxa"/>
            <w:vMerge w:val="restart"/>
            <w:shd w:val="clear" w:color="auto" w:fill="D9D9D9" w:themeFill="background1" w:themeFillShade="D9"/>
            <w:vAlign w:val="center"/>
          </w:tcPr>
          <w:p w:rsidR="00DC08EA" w:rsidRPr="00137637" w:rsidRDefault="00DC08EA" w:rsidP="00D83112">
            <w:pPr>
              <w:pStyle w:val="NoSpacing"/>
              <w:spacing w:line="276" w:lineRule="auto"/>
              <w:jc w:val="center"/>
              <w:rPr>
                <w:rFonts w:ascii="Times New Roman" w:hAnsi="Times New Roman"/>
                <w:sz w:val="20"/>
                <w:szCs w:val="20"/>
              </w:rPr>
            </w:pPr>
            <w:r w:rsidRPr="00137637">
              <w:rPr>
                <w:rFonts w:ascii="Times New Roman" w:hAnsi="Times New Roman"/>
                <w:sz w:val="20"/>
                <w:szCs w:val="20"/>
              </w:rPr>
              <w:t>Tingkat Pendidikan</w:t>
            </w:r>
          </w:p>
        </w:tc>
        <w:tc>
          <w:tcPr>
            <w:tcW w:w="1884" w:type="dxa"/>
            <w:gridSpan w:val="3"/>
            <w:shd w:val="clear" w:color="auto" w:fill="D9D9D9" w:themeFill="background1" w:themeFillShade="D9"/>
            <w:vAlign w:val="center"/>
          </w:tcPr>
          <w:p w:rsidR="00DC08EA" w:rsidRPr="00137637" w:rsidRDefault="00DC08EA" w:rsidP="00D83112">
            <w:pPr>
              <w:pStyle w:val="NoSpacing"/>
              <w:spacing w:line="276" w:lineRule="auto"/>
              <w:jc w:val="center"/>
              <w:rPr>
                <w:rFonts w:ascii="Times New Roman" w:hAnsi="Times New Roman"/>
                <w:sz w:val="20"/>
                <w:szCs w:val="20"/>
              </w:rPr>
            </w:pPr>
            <w:r w:rsidRPr="00137637">
              <w:rPr>
                <w:rFonts w:ascii="Times New Roman" w:hAnsi="Times New Roman"/>
                <w:sz w:val="20"/>
                <w:szCs w:val="20"/>
              </w:rPr>
              <w:t>Disiplin Pegawai</w:t>
            </w:r>
          </w:p>
        </w:tc>
        <w:tc>
          <w:tcPr>
            <w:tcW w:w="720" w:type="dxa"/>
            <w:vMerge w:val="restart"/>
            <w:shd w:val="clear" w:color="auto" w:fill="D9D9D9" w:themeFill="background1" w:themeFillShade="D9"/>
            <w:vAlign w:val="center"/>
          </w:tcPr>
          <w:p w:rsidR="00DC08EA" w:rsidRPr="00137637" w:rsidRDefault="00DC08EA" w:rsidP="00D83112">
            <w:pPr>
              <w:pStyle w:val="NoSpacing"/>
              <w:spacing w:line="276" w:lineRule="auto"/>
              <w:jc w:val="center"/>
              <w:rPr>
                <w:rFonts w:ascii="Times New Roman" w:hAnsi="Times New Roman"/>
                <w:sz w:val="20"/>
                <w:szCs w:val="20"/>
              </w:rPr>
            </w:pPr>
            <w:r w:rsidRPr="00137637">
              <w:rPr>
                <w:rFonts w:ascii="Times New Roman" w:hAnsi="Times New Roman"/>
                <w:sz w:val="20"/>
                <w:szCs w:val="20"/>
              </w:rPr>
              <w:t>Total</w:t>
            </w:r>
          </w:p>
        </w:tc>
      </w:tr>
      <w:tr w:rsidR="00DC08EA" w:rsidRPr="00137637" w:rsidTr="00DC08EA">
        <w:trPr>
          <w:trHeight w:val="87"/>
          <w:jc w:val="center"/>
        </w:trPr>
        <w:tc>
          <w:tcPr>
            <w:tcW w:w="486" w:type="dxa"/>
            <w:vMerge/>
            <w:shd w:val="clear" w:color="auto" w:fill="BFBFBF"/>
            <w:vAlign w:val="center"/>
          </w:tcPr>
          <w:p w:rsidR="00DC08EA" w:rsidRPr="00137637" w:rsidRDefault="00DC08EA" w:rsidP="00D83112">
            <w:pPr>
              <w:pStyle w:val="NoSpacing"/>
              <w:spacing w:line="276" w:lineRule="auto"/>
              <w:jc w:val="center"/>
              <w:rPr>
                <w:rFonts w:ascii="Times New Roman" w:hAnsi="Times New Roman"/>
                <w:sz w:val="20"/>
                <w:szCs w:val="20"/>
              </w:rPr>
            </w:pPr>
          </w:p>
        </w:tc>
        <w:tc>
          <w:tcPr>
            <w:tcW w:w="1350" w:type="dxa"/>
            <w:vMerge/>
            <w:shd w:val="clear" w:color="auto" w:fill="D9D9D9" w:themeFill="background1" w:themeFillShade="D9"/>
            <w:vAlign w:val="center"/>
          </w:tcPr>
          <w:p w:rsidR="00DC08EA" w:rsidRPr="00137637" w:rsidRDefault="00DC08EA" w:rsidP="00D83112">
            <w:pPr>
              <w:pStyle w:val="NoSpacing"/>
              <w:spacing w:line="276" w:lineRule="auto"/>
              <w:jc w:val="center"/>
              <w:rPr>
                <w:rFonts w:ascii="Times New Roman" w:hAnsi="Times New Roman"/>
                <w:sz w:val="20"/>
                <w:szCs w:val="20"/>
              </w:rPr>
            </w:pPr>
          </w:p>
        </w:tc>
        <w:tc>
          <w:tcPr>
            <w:tcW w:w="624" w:type="dxa"/>
            <w:shd w:val="clear" w:color="auto" w:fill="D9D9D9" w:themeFill="background1" w:themeFillShade="D9"/>
            <w:vAlign w:val="center"/>
          </w:tcPr>
          <w:p w:rsidR="00DC08EA" w:rsidRPr="00137637" w:rsidRDefault="00DC08EA" w:rsidP="00D83112">
            <w:pPr>
              <w:pStyle w:val="NoSpacing"/>
              <w:spacing w:line="276" w:lineRule="auto"/>
              <w:jc w:val="center"/>
              <w:rPr>
                <w:rFonts w:ascii="Times New Roman" w:hAnsi="Times New Roman"/>
                <w:sz w:val="20"/>
                <w:szCs w:val="20"/>
              </w:rPr>
            </w:pPr>
            <w:r w:rsidRPr="00137637">
              <w:rPr>
                <w:rFonts w:ascii="Times New Roman" w:hAnsi="Times New Roman"/>
                <w:sz w:val="20"/>
                <w:szCs w:val="20"/>
              </w:rPr>
              <w:t>CB</w:t>
            </w:r>
          </w:p>
        </w:tc>
        <w:tc>
          <w:tcPr>
            <w:tcW w:w="630" w:type="dxa"/>
            <w:shd w:val="clear" w:color="auto" w:fill="D9D9D9" w:themeFill="background1" w:themeFillShade="D9"/>
          </w:tcPr>
          <w:p w:rsidR="00DC08EA" w:rsidRPr="00137637" w:rsidRDefault="00DC08EA" w:rsidP="00D83112">
            <w:pPr>
              <w:pStyle w:val="NoSpacing"/>
              <w:spacing w:line="276" w:lineRule="auto"/>
              <w:jc w:val="center"/>
              <w:rPr>
                <w:rFonts w:ascii="Times New Roman" w:hAnsi="Times New Roman"/>
                <w:sz w:val="20"/>
                <w:szCs w:val="20"/>
              </w:rPr>
            </w:pPr>
            <w:r w:rsidRPr="00137637">
              <w:rPr>
                <w:rFonts w:ascii="Times New Roman" w:hAnsi="Times New Roman"/>
                <w:sz w:val="20"/>
                <w:szCs w:val="20"/>
              </w:rPr>
              <w:t>B</w:t>
            </w:r>
          </w:p>
        </w:tc>
        <w:tc>
          <w:tcPr>
            <w:tcW w:w="630" w:type="dxa"/>
            <w:shd w:val="clear" w:color="auto" w:fill="D9D9D9" w:themeFill="background1" w:themeFillShade="D9"/>
          </w:tcPr>
          <w:p w:rsidR="00DC08EA" w:rsidRPr="00137637" w:rsidRDefault="00DC08EA" w:rsidP="00D83112">
            <w:pPr>
              <w:pStyle w:val="NoSpacing"/>
              <w:spacing w:line="276" w:lineRule="auto"/>
              <w:jc w:val="center"/>
              <w:rPr>
                <w:rFonts w:ascii="Times New Roman" w:hAnsi="Times New Roman"/>
                <w:sz w:val="20"/>
                <w:szCs w:val="20"/>
              </w:rPr>
            </w:pPr>
            <w:r w:rsidRPr="00137637">
              <w:rPr>
                <w:rFonts w:ascii="Times New Roman" w:hAnsi="Times New Roman"/>
                <w:sz w:val="20"/>
                <w:szCs w:val="20"/>
              </w:rPr>
              <w:t>SB</w:t>
            </w:r>
          </w:p>
        </w:tc>
        <w:tc>
          <w:tcPr>
            <w:tcW w:w="720" w:type="dxa"/>
            <w:vMerge/>
            <w:shd w:val="clear" w:color="auto" w:fill="BFBFBF"/>
          </w:tcPr>
          <w:p w:rsidR="00DC08EA" w:rsidRPr="00137637" w:rsidRDefault="00DC08EA" w:rsidP="00D83112">
            <w:pPr>
              <w:pStyle w:val="NoSpacing"/>
              <w:spacing w:line="276" w:lineRule="auto"/>
              <w:jc w:val="center"/>
              <w:rPr>
                <w:rFonts w:ascii="Times New Roman" w:hAnsi="Times New Roman"/>
                <w:sz w:val="20"/>
                <w:szCs w:val="20"/>
              </w:rPr>
            </w:pPr>
          </w:p>
        </w:tc>
      </w:tr>
      <w:tr w:rsidR="00DC08EA" w:rsidRPr="00137637" w:rsidTr="00DC08EA">
        <w:trPr>
          <w:trHeight w:val="1207"/>
          <w:jc w:val="center"/>
        </w:trPr>
        <w:tc>
          <w:tcPr>
            <w:tcW w:w="486" w:type="dxa"/>
            <w:shd w:val="clear" w:color="auto" w:fill="auto"/>
          </w:tcPr>
          <w:p w:rsidR="00DC08EA" w:rsidRPr="00137637" w:rsidRDefault="00DC08EA" w:rsidP="00D83112">
            <w:pPr>
              <w:pStyle w:val="NoSpacing"/>
              <w:spacing w:line="360" w:lineRule="auto"/>
              <w:jc w:val="center"/>
              <w:rPr>
                <w:rFonts w:ascii="Times New Roman" w:hAnsi="Times New Roman"/>
                <w:sz w:val="20"/>
                <w:szCs w:val="20"/>
              </w:rPr>
            </w:pPr>
            <w:r w:rsidRPr="00137637">
              <w:rPr>
                <w:rFonts w:ascii="Times New Roman" w:hAnsi="Times New Roman"/>
                <w:sz w:val="20"/>
                <w:szCs w:val="20"/>
              </w:rPr>
              <w:t>1.</w:t>
            </w:r>
          </w:p>
          <w:p w:rsidR="00DC08EA" w:rsidRPr="00137637" w:rsidRDefault="00DC08EA" w:rsidP="00D83112">
            <w:pPr>
              <w:pStyle w:val="NoSpacing"/>
              <w:spacing w:line="360" w:lineRule="auto"/>
              <w:jc w:val="center"/>
              <w:rPr>
                <w:rFonts w:ascii="Times New Roman" w:hAnsi="Times New Roman"/>
                <w:sz w:val="20"/>
                <w:szCs w:val="20"/>
              </w:rPr>
            </w:pPr>
            <w:r w:rsidRPr="00137637">
              <w:rPr>
                <w:rFonts w:ascii="Times New Roman" w:hAnsi="Times New Roman"/>
                <w:sz w:val="20"/>
                <w:szCs w:val="20"/>
              </w:rPr>
              <w:t>2.</w:t>
            </w:r>
          </w:p>
          <w:p w:rsidR="00DC08EA" w:rsidRPr="00137637" w:rsidRDefault="00DC08EA" w:rsidP="00D83112">
            <w:pPr>
              <w:pStyle w:val="NoSpacing"/>
              <w:spacing w:line="360" w:lineRule="auto"/>
              <w:jc w:val="center"/>
              <w:rPr>
                <w:rFonts w:ascii="Times New Roman" w:hAnsi="Times New Roman"/>
                <w:sz w:val="20"/>
                <w:szCs w:val="20"/>
              </w:rPr>
            </w:pPr>
            <w:r w:rsidRPr="00137637">
              <w:rPr>
                <w:rFonts w:ascii="Times New Roman" w:hAnsi="Times New Roman"/>
                <w:sz w:val="20"/>
                <w:szCs w:val="20"/>
              </w:rPr>
              <w:t>3.</w:t>
            </w:r>
          </w:p>
          <w:p w:rsidR="00DC08EA" w:rsidRPr="00137637" w:rsidRDefault="00DC08EA" w:rsidP="00D83112">
            <w:pPr>
              <w:pStyle w:val="NoSpacing"/>
              <w:spacing w:line="360" w:lineRule="auto"/>
              <w:jc w:val="center"/>
              <w:rPr>
                <w:rFonts w:ascii="Times New Roman" w:hAnsi="Times New Roman"/>
                <w:sz w:val="20"/>
                <w:szCs w:val="20"/>
              </w:rPr>
            </w:pPr>
            <w:r w:rsidRPr="00137637">
              <w:rPr>
                <w:rFonts w:ascii="Times New Roman" w:hAnsi="Times New Roman"/>
                <w:sz w:val="20"/>
                <w:szCs w:val="20"/>
              </w:rPr>
              <w:t>4.</w:t>
            </w:r>
          </w:p>
          <w:p w:rsidR="00DC08EA" w:rsidRPr="00137637" w:rsidRDefault="00DC08EA" w:rsidP="00D83112">
            <w:pPr>
              <w:pStyle w:val="NoSpacing"/>
              <w:spacing w:line="360" w:lineRule="auto"/>
              <w:jc w:val="center"/>
              <w:rPr>
                <w:rFonts w:ascii="Times New Roman" w:hAnsi="Times New Roman"/>
                <w:sz w:val="20"/>
                <w:szCs w:val="20"/>
              </w:rPr>
            </w:pPr>
            <w:r w:rsidRPr="00137637">
              <w:rPr>
                <w:rFonts w:ascii="Times New Roman" w:hAnsi="Times New Roman"/>
                <w:sz w:val="20"/>
                <w:szCs w:val="20"/>
              </w:rPr>
              <w:t>5.</w:t>
            </w:r>
          </w:p>
          <w:p w:rsidR="00DC08EA" w:rsidRPr="00137637" w:rsidRDefault="00DC08EA" w:rsidP="00D83112">
            <w:pPr>
              <w:pStyle w:val="NoSpacing"/>
              <w:spacing w:line="360" w:lineRule="auto"/>
              <w:jc w:val="center"/>
              <w:rPr>
                <w:rFonts w:ascii="Times New Roman" w:hAnsi="Times New Roman"/>
                <w:sz w:val="20"/>
                <w:szCs w:val="20"/>
              </w:rPr>
            </w:pPr>
            <w:r w:rsidRPr="00137637">
              <w:rPr>
                <w:rFonts w:ascii="Times New Roman" w:hAnsi="Times New Roman"/>
                <w:sz w:val="20"/>
                <w:szCs w:val="20"/>
              </w:rPr>
              <w:t>6.</w:t>
            </w:r>
          </w:p>
        </w:tc>
        <w:tc>
          <w:tcPr>
            <w:tcW w:w="1350" w:type="dxa"/>
            <w:shd w:val="clear" w:color="auto" w:fill="auto"/>
          </w:tcPr>
          <w:p w:rsidR="00DC08EA" w:rsidRPr="00137637" w:rsidRDefault="00DC08EA" w:rsidP="00D83112">
            <w:pPr>
              <w:pStyle w:val="NoSpacing"/>
              <w:spacing w:line="360" w:lineRule="auto"/>
              <w:ind w:left="176"/>
              <w:rPr>
                <w:rFonts w:ascii="Times New Roman" w:hAnsi="Times New Roman"/>
                <w:sz w:val="20"/>
                <w:szCs w:val="20"/>
              </w:rPr>
            </w:pPr>
            <w:r w:rsidRPr="00137637">
              <w:rPr>
                <w:rFonts w:ascii="Times New Roman" w:hAnsi="Times New Roman"/>
                <w:sz w:val="20"/>
                <w:szCs w:val="20"/>
              </w:rPr>
              <w:t>SD</w:t>
            </w:r>
          </w:p>
          <w:p w:rsidR="00DC08EA" w:rsidRPr="00137637" w:rsidRDefault="00DC08EA" w:rsidP="00D83112">
            <w:pPr>
              <w:pStyle w:val="NoSpacing"/>
              <w:spacing w:line="360" w:lineRule="auto"/>
              <w:ind w:left="176"/>
              <w:rPr>
                <w:rFonts w:ascii="Times New Roman" w:hAnsi="Times New Roman"/>
                <w:sz w:val="20"/>
                <w:szCs w:val="20"/>
              </w:rPr>
            </w:pPr>
            <w:r w:rsidRPr="00137637">
              <w:rPr>
                <w:rFonts w:ascii="Times New Roman" w:hAnsi="Times New Roman"/>
                <w:sz w:val="20"/>
                <w:szCs w:val="20"/>
              </w:rPr>
              <w:t>SLTP</w:t>
            </w:r>
          </w:p>
          <w:p w:rsidR="00DC08EA" w:rsidRPr="00137637" w:rsidRDefault="00DC08EA" w:rsidP="00D83112">
            <w:pPr>
              <w:pStyle w:val="NoSpacing"/>
              <w:spacing w:line="360" w:lineRule="auto"/>
              <w:ind w:left="176"/>
              <w:rPr>
                <w:rFonts w:ascii="Times New Roman" w:hAnsi="Times New Roman"/>
                <w:sz w:val="20"/>
                <w:szCs w:val="20"/>
              </w:rPr>
            </w:pPr>
            <w:r w:rsidRPr="00137637">
              <w:rPr>
                <w:rFonts w:ascii="Times New Roman" w:hAnsi="Times New Roman"/>
                <w:sz w:val="20"/>
                <w:szCs w:val="20"/>
              </w:rPr>
              <w:t>SLTA</w:t>
            </w:r>
          </w:p>
          <w:p w:rsidR="00DC08EA" w:rsidRPr="00137637" w:rsidRDefault="00DC08EA" w:rsidP="00D83112">
            <w:pPr>
              <w:pStyle w:val="NoSpacing"/>
              <w:spacing w:line="360" w:lineRule="auto"/>
              <w:ind w:left="176"/>
              <w:rPr>
                <w:rFonts w:ascii="Times New Roman" w:hAnsi="Times New Roman"/>
                <w:sz w:val="20"/>
                <w:szCs w:val="20"/>
              </w:rPr>
            </w:pPr>
            <w:r w:rsidRPr="00137637">
              <w:rPr>
                <w:rFonts w:ascii="Times New Roman" w:hAnsi="Times New Roman"/>
                <w:sz w:val="20"/>
                <w:szCs w:val="20"/>
              </w:rPr>
              <w:t>DIPLOMA</w:t>
            </w:r>
          </w:p>
          <w:p w:rsidR="00DC08EA" w:rsidRPr="00137637" w:rsidRDefault="00DC08EA" w:rsidP="00D83112">
            <w:pPr>
              <w:pStyle w:val="NoSpacing"/>
              <w:spacing w:line="360" w:lineRule="auto"/>
              <w:ind w:left="176"/>
              <w:rPr>
                <w:rFonts w:ascii="Times New Roman" w:hAnsi="Times New Roman"/>
                <w:sz w:val="20"/>
                <w:szCs w:val="20"/>
              </w:rPr>
            </w:pPr>
            <w:r w:rsidRPr="00137637">
              <w:rPr>
                <w:rFonts w:ascii="Times New Roman" w:hAnsi="Times New Roman"/>
                <w:sz w:val="20"/>
                <w:szCs w:val="20"/>
              </w:rPr>
              <w:t>S1</w:t>
            </w:r>
          </w:p>
          <w:p w:rsidR="00DC08EA" w:rsidRPr="00137637" w:rsidRDefault="00DC08EA" w:rsidP="00D83112">
            <w:pPr>
              <w:pStyle w:val="NoSpacing"/>
              <w:spacing w:line="360" w:lineRule="auto"/>
              <w:ind w:left="176"/>
              <w:rPr>
                <w:rFonts w:ascii="Times New Roman" w:hAnsi="Times New Roman"/>
                <w:sz w:val="20"/>
                <w:szCs w:val="20"/>
              </w:rPr>
            </w:pPr>
            <w:r w:rsidRPr="00137637">
              <w:rPr>
                <w:rFonts w:ascii="Times New Roman" w:hAnsi="Times New Roman"/>
                <w:sz w:val="20"/>
                <w:szCs w:val="20"/>
              </w:rPr>
              <w:t>S2</w:t>
            </w:r>
          </w:p>
        </w:tc>
        <w:tc>
          <w:tcPr>
            <w:tcW w:w="624" w:type="dxa"/>
            <w:shd w:val="clear" w:color="auto" w:fill="auto"/>
          </w:tcPr>
          <w:p w:rsidR="00DC08EA" w:rsidRPr="00137637" w:rsidRDefault="00DC08EA" w:rsidP="00D83112">
            <w:pPr>
              <w:pStyle w:val="NoSpacing"/>
              <w:spacing w:line="360" w:lineRule="auto"/>
              <w:ind w:right="141"/>
              <w:jc w:val="center"/>
              <w:rPr>
                <w:rFonts w:ascii="Times New Roman" w:hAnsi="Times New Roman"/>
                <w:sz w:val="20"/>
                <w:szCs w:val="20"/>
              </w:rPr>
            </w:pPr>
            <w:r w:rsidRPr="00137637">
              <w:rPr>
                <w:rFonts w:ascii="Times New Roman" w:hAnsi="Times New Roman"/>
                <w:sz w:val="20"/>
                <w:szCs w:val="20"/>
              </w:rPr>
              <w:t>-</w:t>
            </w:r>
          </w:p>
          <w:p w:rsidR="00DC08EA" w:rsidRPr="00137637" w:rsidRDefault="00DC08EA" w:rsidP="00D83112">
            <w:pPr>
              <w:pStyle w:val="NoSpacing"/>
              <w:spacing w:line="360" w:lineRule="auto"/>
              <w:ind w:right="141"/>
              <w:jc w:val="center"/>
              <w:rPr>
                <w:rFonts w:ascii="Times New Roman" w:hAnsi="Times New Roman"/>
                <w:sz w:val="20"/>
                <w:szCs w:val="20"/>
              </w:rPr>
            </w:pPr>
            <w:r w:rsidRPr="00137637">
              <w:rPr>
                <w:rFonts w:ascii="Times New Roman" w:hAnsi="Times New Roman"/>
                <w:sz w:val="20"/>
                <w:szCs w:val="20"/>
              </w:rPr>
              <w:t>-</w:t>
            </w:r>
          </w:p>
          <w:p w:rsidR="00DC08EA" w:rsidRPr="00137637" w:rsidRDefault="00DC08EA" w:rsidP="00D83112">
            <w:pPr>
              <w:pStyle w:val="NoSpacing"/>
              <w:spacing w:line="360" w:lineRule="auto"/>
              <w:ind w:right="141"/>
              <w:jc w:val="center"/>
              <w:rPr>
                <w:rFonts w:ascii="Times New Roman" w:hAnsi="Times New Roman"/>
                <w:sz w:val="20"/>
                <w:szCs w:val="20"/>
              </w:rPr>
            </w:pPr>
            <w:r w:rsidRPr="00137637">
              <w:rPr>
                <w:rFonts w:ascii="Times New Roman" w:hAnsi="Times New Roman"/>
                <w:sz w:val="20"/>
                <w:szCs w:val="20"/>
              </w:rPr>
              <w:t>2</w:t>
            </w:r>
          </w:p>
          <w:p w:rsidR="00DC08EA" w:rsidRPr="00137637" w:rsidRDefault="00DC08EA" w:rsidP="00D83112">
            <w:pPr>
              <w:pStyle w:val="NoSpacing"/>
              <w:spacing w:line="360" w:lineRule="auto"/>
              <w:ind w:right="141"/>
              <w:jc w:val="center"/>
              <w:rPr>
                <w:rFonts w:ascii="Times New Roman" w:hAnsi="Times New Roman"/>
                <w:sz w:val="20"/>
                <w:szCs w:val="20"/>
              </w:rPr>
            </w:pPr>
            <w:r w:rsidRPr="00137637">
              <w:rPr>
                <w:rFonts w:ascii="Times New Roman" w:hAnsi="Times New Roman"/>
                <w:sz w:val="20"/>
                <w:szCs w:val="20"/>
              </w:rPr>
              <w:t>2</w:t>
            </w:r>
          </w:p>
          <w:p w:rsidR="00DC08EA" w:rsidRPr="00137637" w:rsidRDefault="00DC08EA" w:rsidP="00D83112">
            <w:pPr>
              <w:pStyle w:val="NoSpacing"/>
              <w:spacing w:line="360" w:lineRule="auto"/>
              <w:ind w:right="141"/>
              <w:jc w:val="center"/>
              <w:rPr>
                <w:rFonts w:ascii="Times New Roman" w:hAnsi="Times New Roman"/>
                <w:sz w:val="20"/>
                <w:szCs w:val="20"/>
              </w:rPr>
            </w:pPr>
            <w:r w:rsidRPr="00137637">
              <w:rPr>
                <w:rFonts w:ascii="Times New Roman" w:hAnsi="Times New Roman"/>
                <w:sz w:val="20"/>
                <w:szCs w:val="20"/>
              </w:rPr>
              <w:t>9</w:t>
            </w:r>
          </w:p>
          <w:p w:rsidR="00DC08EA" w:rsidRPr="00137637" w:rsidRDefault="00DC08EA" w:rsidP="00D83112">
            <w:pPr>
              <w:pStyle w:val="NoSpacing"/>
              <w:spacing w:line="360" w:lineRule="auto"/>
              <w:ind w:right="141"/>
              <w:jc w:val="center"/>
              <w:rPr>
                <w:rFonts w:ascii="Times New Roman" w:hAnsi="Times New Roman"/>
                <w:sz w:val="20"/>
                <w:szCs w:val="20"/>
              </w:rPr>
            </w:pPr>
            <w:r w:rsidRPr="00137637">
              <w:rPr>
                <w:rFonts w:ascii="Times New Roman" w:hAnsi="Times New Roman"/>
                <w:sz w:val="20"/>
                <w:szCs w:val="20"/>
              </w:rPr>
              <w:t>2</w:t>
            </w:r>
          </w:p>
        </w:tc>
        <w:tc>
          <w:tcPr>
            <w:tcW w:w="630" w:type="dxa"/>
          </w:tcPr>
          <w:p w:rsidR="00DC08EA" w:rsidRPr="00137637" w:rsidRDefault="00DC08EA" w:rsidP="00D83112">
            <w:pPr>
              <w:pStyle w:val="NoSpacing"/>
              <w:spacing w:line="360" w:lineRule="auto"/>
              <w:ind w:right="141"/>
              <w:jc w:val="center"/>
              <w:rPr>
                <w:rFonts w:ascii="Times New Roman" w:hAnsi="Times New Roman"/>
                <w:sz w:val="20"/>
                <w:szCs w:val="20"/>
              </w:rPr>
            </w:pPr>
            <w:r w:rsidRPr="00137637">
              <w:rPr>
                <w:rFonts w:ascii="Times New Roman" w:hAnsi="Times New Roman"/>
                <w:sz w:val="20"/>
                <w:szCs w:val="20"/>
              </w:rPr>
              <w:t>-</w:t>
            </w:r>
          </w:p>
          <w:p w:rsidR="00DC08EA" w:rsidRPr="00137637" w:rsidRDefault="00DC08EA" w:rsidP="00D83112">
            <w:pPr>
              <w:pStyle w:val="NoSpacing"/>
              <w:spacing w:line="360" w:lineRule="auto"/>
              <w:ind w:right="141"/>
              <w:jc w:val="center"/>
              <w:rPr>
                <w:rFonts w:ascii="Times New Roman" w:hAnsi="Times New Roman"/>
                <w:sz w:val="20"/>
                <w:szCs w:val="20"/>
              </w:rPr>
            </w:pPr>
            <w:r w:rsidRPr="00137637">
              <w:rPr>
                <w:rFonts w:ascii="Times New Roman" w:hAnsi="Times New Roman"/>
                <w:sz w:val="20"/>
                <w:szCs w:val="20"/>
              </w:rPr>
              <w:t>-</w:t>
            </w:r>
          </w:p>
          <w:p w:rsidR="00DC08EA" w:rsidRPr="00137637" w:rsidRDefault="00DC08EA" w:rsidP="00D83112">
            <w:pPr>
              <w:pStyle w:val="NoSpacing"/>
              <w:spacing w:line="360" w:lineRule="auto"/>
              <w:ind w:right="141"/>
              <w:jc w:val="center"/>
              <w:rPr>
                <w:rFonts w:ascii="Times New Roman" w:hAnsi="Times New Roman"/>
                <w:sz w:val="20"/>
                <w:szCs w:val="20"/>
              </w:rPr>
            </w:pPr>
            <w:r w:rsidRPr="00137637">
              <w:rPr>
                <w:rFonts w:ascii="Times New Roman" w:hAnsi="Times New Roman"/>
                <w:sz w:val="20"/>
                <w:szCs w:val="20"/>
              </w:rPr>
              <w:t>2</w:t>
            </w:r>
          </w:p>
          <w:p w:rsidR="00DC08EA" w:rsidRPr="00137637" w:rsidRDefault="00DC08EA" w:rsidP="00D83112">
            <w:pPr>
              <w:pStyle w:val="NoSpacing"/>
              <w:spacing w:line="360" w:lineRule="auto"/>
              <w:ind w:right="141"/>
              <w:jc w:val="center"/>
              <w:rPr>
                <w:rFonts w:ascii="Times New Roman" w:hAnsi="Times New Roman"/>
                <w:sz w:val="20"/>
                <w:szCs w:val="20"/>
              </w:rPr>
            </w:pPr>
            <w:r w:rsidRPr="00137637">
              <w:rPr>
                <w:rFonts w:ascii="Times New Roman" w:hAnsi="Times New Roman"/>
                <w:sz w:val="20"/>
                <w:szCs w:val="20"/>
              </w:rPr>
              <w:t>-</w:t>
            </w:r>
          </w:p>
          <w:p w:rsidR="00DC08EA" w:rsidRPr="00137637" w:rsidRDefault="00DC08EA" w:rsidP="00D83112">
            <w:pPr>
              <w:pStyle w:val="NoSpacing"/>
              <w:spacing w:line="360" w:lineRule="auto"/>
              <w:ind w:right="141"/>
              <w:jc w:val="center"/>
              <w:rPr>
                <w:rFonts w:ascii="Times New Roman" w:hAnsi="Times New Roman"/>
                <w:sz w:val="20"/>
                <w:szCs w:val="20"/>
              </w:rPr>
            </w:pPr>
            <w:r w:rsidRPr="00137637">
              <w:rPr>
                <w:rFonts w:ascii="Times New Roman" w:hAnsi="Times New Roman"/>
                <w:sz w:val="20"/>
                <w:szCs w:val="20"/>
              </w:rPr>
              <w:t>8</w:t>
            </w:r>
          </w:p>
          <w:p w:rsidR="00DC08EA" w:rsidRPr="00137637" w:rsidRDefault="00DC08EA" w:rsidP="00D83112">
            <w:pPr>
              <w:pStyle w:val="NoSpacing"/>
              <w:spacing w:line="360" w:lineRule="auto"/>
              <w:ind w:right="141"/>
              <w:jc w:val="center"/>
              <w:rPr>
                <w:rFonts w:ascii="Times New Roman" w:hAnsi="Times New Roman"/>
                <w:sz w:val="20"/>
                <w:szCs w:val="20"/>
              </w:rPr>
            </w:pPr>
            <w:r w:rsidRPr="00137637">
              <w:rPr>
                <w:rFonts w:ascii="Times New Roman" w:hAnsi="Times New Roman"/>
                <w:sz w:val="20"/>
                <w:szCs w:val="20"/>
              </w:rPr>
              <w:t>-</w:t>
            </w:r>
          </w:p>
        </w:tc>
        <w:tc>
          <w:tcPr>
            <w:tcW w:w="630" w:type="dxa"/>
          </w:tcPr>
          <w:p w:rsidR="00DC08EA" w:rsidRPr="00137637" w:rsidRDefault="00DC08EA" w:rsidP="00D83112">
            <w:pPr>
              <w:pStyle w:val="NoSpacing"/>
              <w:spacing w:line="360" w:lineRule="auto"/>
              <w:ind w:right="141"/>
              <w:jc w:val="center"/>
              <w:rPr>
                <w:rFonts w:ascii="Times New Roman" w:hAnsi="Times New Roman"/>
                <w:sz w:val="20"/>
                <w:szCs w:val="20"/>
              </w:rPr>
            </w:pPr>
            <w:r w:rsidRPr="00137637">
              <w:rPr>
                <w:rFonts w:ascii="Times New Roman" w:hAnsi="Times New Roman"/>
                <w:sz w:val="20"/>
                <w:szCs w:val="20"/>
              </w:rPr>
              <w:t>1</w:t>
            </w:r>
          </w:p>
          <w:p w:rsidR="00DC08EA" w:rsidRPr="00137637" w:rsidRDefault="00DC08EA" w:rsidP="00D83112">
            <w:pPr>
              <w:pStyle w:val="NoSpacing"/>
              <w:spacing w:line="360" w:lineRule="auto"/>
              <w:ind w:right="141"/>
              <w:jc w:val="center"/>
              <w:rPr>
                <w:rFonts w:ascii="Times New Roman" w:hAnsi="Times New Roman"/>
                <w:sz w:val="20"/>
                <w:szCs w:val="20"/>
              </w:rPr>
            </w:pPr>
            <w:r w:rsidRPr="00137637">
              <w:rPr>
                <w:rFonts w:ascii="Times New Roman" w:hAnsi="Times New Roman"/>
                <w:sz w:val="20"/>
                <w:szCs w:val="20"/>
              </w:rPr>
              <w:t>1</w:t>
            </w:r>
          </w:p>
          <w:p w:rsidR="00DC08EA" w:rsidRPr="00137637" w:rsidRDefault="00DC08EA" w:rsidP="00D83112">
            <w:pPr>
              <w:pStyle w:val="NoSpacing"/>
              <w:spacing w:line="360" w:lineRule="auto"/>
              <w:ind w:right="141"/>
              <w:jc w:val="center"/>
              <w:rPr>
                <w:rFonts w:ascii="Times New Roman" w:hAnsi="Times New Roman"/>
                <w:sz w:val="20"/>
                <w:szCs w:val="20"/>
              </w:rPr>
            </w:pPr>
            <w:r w:rsidRPr="00137637">
              <w:rPr>
                <w:rFonts w:ascii="Times New Roman" w:hAnsi="Times New Roman"/>
                <w:sz w:val="20"/>
                <w:szCs w:val="20"/>
              </w:rPr>
              <w:t>3</w:t>
            </w:r>
          </w:p>
          <w:p w:rsidR="00DC08EA" w:rsidRPr="00137637" w:rsidRDefault="00DC08EA" w:rsidP="00D83112">
            <w:pPr>
              <w:pStyle w:val="NoSpacing"/>
              <w:spacing w:line="360" w:lineRule="auto"/>
              <w:ind w:right="141"/>
              <w:jc w:val="center"/>
              <w:rPr>
                <w:rFonts w:ascii="Times New Roman" w:hAnsi="Times New Roman"/>
                <w:sz w:val="20"/>
                <w:szCs w:val="20"/>
              </w:rPr>
            </w:pPr>
            <w:r w:rsidRPr="00137637">
              <w:rPr>
                <w:rFonts w:ascii="Times New Roman" w:hAnsi="Times New Roman"/>
                <w:sz w:val="20"/>
                <w:szCs w:val="20"/>
              </w:rPr>
              <w:t>2</w:t>
            </w:r>
          </w:p>
          <w:p w:rsidR="00DC08EA" w:rsidRPr="00137637" w:rsidRDefault="00DC08EA" w:rsidP="00D83112">
            <w:pPr>
              <w:pStyle w:val="NoSpacing"/>
              <w:spacing w:line="360" w:lineRule="auto"/>
              <w:ind w:right="141"/>
              <w:jc w:val="center"/>
              <w:rPr>
                <w:rFonts w:ascii="Times New Roman" w:hAnsi="Times New Roman"/>
                <w:sz w:val="20"/>
                <w:szCs w:val="20"/>
              </w:rPr>
            </w:pPr>
            <w:r w:rsidRPr="00137637">
              <w:rPr>
                <w:rFonts w:ascii="Times New Roman" w:hAnsi="Times New Roman"/>
                <w:sz w:val="20"/>
                <w:szCs w:val="20"/>
              </w:rPr>
              <w:t>8</w:t>
            </w:r>
          </w:p>
          <w:p w:rsidR="00DC08EA" w:rsidRPr="00137637" w:rsidRDefault="00DC08EA" w:rsidP="00D83112">
            <w:pPr>
              <w:pStyle w:val="NoSpacing"/>
              <w:spacing w:line="360" w:lineRule="auto"/>
              <w:ind w:right="141"/>
              <w:jc w:val="center"/>
              <w:rPr>
                <w:rFonts w:ascii="Times New Roman" w:hAnsi="Times New Roman"/>
                <w:sz w:val="20"/>
                <w:szCs w:val="20"/>
              </w:rPr>
            </w:pPr>
            <w:r w:rsidRPr="00137637">
              <w:rPr>
                <w:rFonts w:ascii="Times New Roman" w:hAnsi="Times New Roman"/>
                <w:sz w:val="20"/>
                <w:szCs w:val="20"/>
              </w:rPr>
              <w:t>2</w:t>
            </w:r>
          </w:p>
        </w:tc>
        <w:tc>
          <w:tcPr>
            <w:tcW w:w="720" w:type="dxa"/>
          </w:tcPr>
          <w:p w:rsidR="00DC08EA" w:rsidRPr="00137637" w:rsidRDefault="00DC08EA" w:rsidP="00D83112">
            <w:pPr>
              <w:pStyle w:val="NoSpacing"/>
              <w:spacing w:line="360" w:lineRule="auto"/>
              <w:ind w:right="141"/>
              <w:jc w:val="center"/>
              <w:rPr>
                <w:rFonts w:ascii="Times New Roman" w:hAnsi="Times New Roman"/>
                <w:sz w:val="20"/>
                <w:szCs w:val="20"/>
              </w:rPr>
            </w:pPr>
            <w:r w:rsidRPr="00137637">
              <w:rPr>
                <w:rFonts w:ascii="Times New Roman" w:hAnsi="Times New Roman"/>
                <w:sz w:val="20"/>
                <w:szCs w:val="20"/>
              </w:rPr>
              <w:t>1</w:t>
            </w:r>
          </w:p>
          <w:p w:rsidR="00DC08EA" w:rsidRPr="00137637" w:rsidRDefault="00DC08EA" w:rsidP="00D83112">
            <w:pPr>
              <w:pStyle w:val="NoSpacing"/>
              <w:spacing w:line="360" w:lineRule="auto"/>
              <w:ind w:right="141"/>
              <w:jc w:val="center"/>
              <w:rPr>
                <w:rFonts w:ascii="Times New Roman" w:hAnsi="Times New Roman"/>
                <w:sz w:val="20"/>
                <w:szCs w:val="20"/>
              </w:rPr>
            </w:pPr>
            <w:r w:rsidRPr="00137637">
              <w:rPr>
                <w:rFonts w:ascii="Times New Roman" w:hAnsi="Times New Roman"/>
                <w:sz w:val="20"/>
                <w:szCs w:val="20"/>
              </w:rPr>
              <w:t>1</w:t>
            </w:r>
          </w:p>
          <w:p w:rsidR="00DC08EA" w:rsidRPr="00137637" w:rsidRDefault="00DC08EA" w:rsidP="00D83112">
            <w:pPr>
              <w:pStyle w:val="NoSpacing"/>
              <w:spacing w:line="360" w:lineRule="auto"/>
              <w:ind w:right="141"/>
              <w:jc w:val="center"/>
              <w:rPr>
                <w:rFonts w:ascii="Times New Roman" w:hAnsi="Times New Roman"/>
                <w:sz w:val="20"/>
                <w:szCs w:val="20"/>
              </w:rPr>
            </w:pPr>
            <w:r w:rsidRPr="00137637">
              <w:rPr>
                <w:rFonts w:ascii="Times New Roman" w:hAnsi="Times New Roman"/>
                <w:sz w:val="20"/>
                <w:szCs w:val="20"/>
              </w:rPr>
              <w:t>7</w:t>
            </w:r>
          </w:p>
          <w:p w:rsidR="00DC08EA" w:rsidRPr="00137637" w:rsidRDefault="00DC08EA" w:rsidP="00D83112">
            <w:pPr>
              <w:pStyle w:val="NoSpacing"/>
              <w:spacing w:line="360" w:lineRule="auto"/>
              <w:ind w:right="141"/>
              <w:jc w:val="center"/>
              <w:rPr>
                <w:rFonts w:ascii="Times New Roman" w:hAnsi="Times New Roman"/>
                <w:sz w:val="20"/>
                <w:szCs w:val="20"/>
              </w:rPr>
            </w:pPr>
            <w:r w:rsidRPr="00137637">
              <w:rPr>
                <w:rFonts w:ascii="Times New Roman" w:hAnsi="Times New Roman"/>
                <w:sz w:val="20"/>
                <w:szCs w:val="20"/>
              </w:rPr>
              <w:t>4</w:t>
            </w:r>
          </w:p>
          <w:p w:rsidR="00DC08EA" w:rsidRPr="00137637" w:rsidRDefault="00DC08EA" w:rsidP="00D83112">
            <w:pPr>
              <w:pStyle w:val="NoSpacing"/>
              <w:spacing w:line="360" w:lineRule="auto"/>
              <w:ind w:right="141"/>
              <w:jc w:val="center"/>
              <w:rPr>
                <w:rFonts w:ascii="Times New Roman" w:hAnsi="Times New Roman"/>
                <w:sz w:val="20"/>
                <w:szCs w:val="20"/>
              </w:rPr>
            </w:pPr>
            <w:r w:rsidRPr="00137637">
              <w:rPr>
                <w:rFonts w:ascii="Times New Roman" w:hAnsi="Times New Roman"/>
                <w:sz w:val="20"/>
                <w:szCs w:val="20"/>
              </w:rPr>
              <w:t>25</w:t>
            </w:r>
          </w:p>
          <w:p w:rsidR="00DC08EA" w:rsidRPr="00137637" w:rsidRDefault="00DC08EA" w:rsidP="00D83112">
            <w:pPr>
              <w:pStyle w:val="NoSpacing"/>
              <w:spacing w:line="360" w:lineRule="auto"/>
              <w:ind w:right="141"/>
              <w:jc w:val="center"/>
              <w:rPr>
                <w:rFonts w:ascii="Times New Roman" w:hAnsi="Times New Roman"/>
                <w:sz w:val="20"/>
                <w:szCs w:val="20"/>
              </w:rPr>
            </w:pPr>
            <w:r w:rsidRPr="00137637">
              <w:rPr>
                <w:rFonts w:ascii="Times New Roman" w:hAnsi="Times New Roman"/>
                <w:sz w:val="20"/>
                <w:szCs w:val="20"/>
              </w:rPr>
              <w:t>4</w:t>
            </w:r>
          </w:p>
        </w:tc>
      </w:tr>
      <w:tr w:rsidR="00DC08EA" w:rsidRPr="00137637" w:rsidTr="00DC08EA">
        <w:trPr>
          <w:trHeight w:val="180"/>
          <w:jc w:val="center"/>
        </w:trPr>
        <w:tc>
          <w:tcPr>
            <w:tcW w:w="1836" w:type="dxa"/>
            <w:gridSpan w:val="2"/>
            <w:shd w:val="clear" w:color="auto" w:fill="auto"/>
          </w:tcPr>
          <w:p w:rsidR="00DC08EA" w:rsidRPr="00137637" w:rsidRDefault="00DC08EA" w:rsidP="00D83112">
            <w:pPr>
              <w:pStyle w:val="NoSpacing"/>
              <w:spacing w:line="276" w:lineRule="auto"/>
              <w:jc w:val="center"/>
              <w:rPr>
                <w:rFonts w:ascii="Times New Roman" w:hAnsi="Times New Roman"/>
                <w:sz w:val="20"/>
                <w:szCs w:val="20"/>
              </w:rPr>
            </w:pPr>
            <w:r w:rsidRPr="00137637">
              <w:rPr>
                <w:rFonts w:ascii="Times New Roman" w:hAnsi="Times New Roman"/>
                <w:sz w:val="20"/>
                <w:szCs w:val="20"/>
              </w:rPr>
              <w:t>Jumlah</w:t>
            </w:r>
          </w:p>
        </w:tc>
        <w:tc>
          <w:tcPr>
            <w:tcW w:w="624" w:type="dxa"/>
            <w:shd w:val="clear" w:color="auto" w:fill="auto"/>
          </w:tcPr>
          <w:p w:rsidR="00DC08EA" w:rsidRPr="00137637" w:rsidRDefault="00DC08EA" w:rsidP="00D83112">
            <w:pPr>
              <w:pStyle w:val="NoSpacing"/>
              <w:spacing w:line="276" w:lineRule="auto"/>
              <w:ind w:right="141"/>
              <w:jc w:val="center"/>
              <w:rPr>
                <w:rFonts w:ascii="Times New Roman" w:hAnsi="Times New Roman"/>
                <w:sz w:val="20"/>
                <w:szCs w:val="20"/>
              </w:rPr>
            </w:pPr>
            <w:r w:rsidRPr="00137637">
              <w:rPr>
                <w:rFonts w:ascii="Times New Roman" w:hAnsi="Times New Roman"/>
                <w:sz w:val="20"/>
                <w:szCs w:val="20"/>
              </w:rPr>
              <w:t>15</w:t>
            </w:r>
          </w:p>
        </w:tc>
        <w:tc>
          <w:tcPr>
            <w:tcW w:w="630" w:type="dxa"/>
          </w:tcPr>
          <w:p w:rsidR="00DC08EA" w:rsidRPr="00137637" w:rsidRDefault="00DC08EA" w:rsidP="00D83112">
            <w:pPr>
              <w:pStyle w:val="NoSpacing"/>
              <w:spacing w:line="276" w:lineRule="auto"/>
              <w:ind w:right="141"/>
              <w:jc w:val="center"/>
              <w:rPr>
                <w:rFonts w:ascii="Times New Roman" w:hAnsi="Times New Roman"/>
                <w:sz w:val="20"/>
                <w:szCs w:val="20"/>
              </w:rPr>
            </w:pPr>
            <w:r w:rsidRPr="00137637">
              <w:rPr>
                <w:rFonts w:ascii="Times New Roman" w:hAnsi="Times New Roman"/>
                <w:sz w:val="20"/>
                <w:szCs w:val="20"/>
              </w:rPr>
              <w:t>10</w:t>
            </w:r>
          </w:p>
        </w:tc>
        <w:tc>
          <w:tcPr>
            <w:tcW w:w="630" w:type="dxa"/>
          </w:tcPr>
          <w:p w:rsidR="00DC08EA" w:rsidRPr="00137637" w:rsidRDefault="00DC08EA" w:rsidP="00D83112">
            <w:pPr>
              <w:pStyle w:val="NoSpacing"/>
              <w:spacing w:line="276" w:lineRule="auto"/>
              <w:ind w:right="141"/>
              <w:jc w:val="center"/>
              <w:rPr>
                <w:rFonts w:ascii="Times New Roman" w:hAnsi="Times New Roman"/>
                <w:sz w:val="20"/>
                <w:szCs w:val="20"/>
              </w:rPr>
            </w:pPr>
            <w:r w:rsidRPr="00137637">
              <w:rPr>
                <w:rFonts w:ascii="Times New Roman" w:hAnsi="Times New Roman"/>
                <w:sz w:val="20"/>
                <w:szCs w:val="20"/>
              </w:rPr>
              <w:t>17</w:t>
            </w:r>
          </w:p>
        </w:tc>
        <w:tc>
          <w:tcPr>
            <w:tcW w:w="720" w:type="dxa"/>
          </w:tcPr>
          <w:p w:rsidR="00DC08EA" w:rsidRPr="00137637" w:rsidRDefault="00DC08EA" w:rsidP="00D83112">
            <w:pPr>
              <w:pStyle w:val="NoSpacing"/>
              <w:spacing w:line="276" w:lineRule="auto"/>
              <w:ind w:right="141"/>
              <w:jc w:val="center"/>
              <w:rPr>
                <w:rFonts w:ascii="Times New Roman" w:hAnsi="Times New Roman"/>
                <w:sz w:val="20"/>
                <w:szCs w:val="20"/>
              </w:rPr>
            </w:pPr>
            <w:r w:rsidRPr="00137637">
              <w:rPr>
                <w:rFonts w:ascii="Times New Roman" w:hAnsi="Times New Roman"/>
                <w:sz w:val="20"/>
                <w:szCs w:val="20"/>
              </w:rPr>
              <w:t>42</w:t>
            </w:r>
          </w:p>
        </w:tc>
      </w:tr>
    </w:tbl>
    <w:p w:rsidR="00D02097" w:rsidRPr="00137637" w:rsidRDefault="00D02097" w:rsidP="00D02097">
      <w:pPr>
        <w:spacing w:after="0" w:line="240" w:lineRule="auto"/>
        <w:jc w:val="both"/>
        <w:rPr>
          <w:rFonts w:ascii="Times New Roman" w:hAnsi="Times New Roman" w:cs="Times New Roman"/>
        </w:rPr>
      </w:pPr>
      <w:r w:rsidRPr="00137637">
        <w:rPr>
          <w:rFonts w:ascii="Times New Roman" w:hAnsi="Times New Roman" w:cs="Times New Roman"/>
        </w:rPr>
        <w:t>Sumber: Analisa Data Primer 2017</w:t>
      </w:r>
    </w:p>
    <w:p w:rsidR="00DC08EA" w:rsidRPr="00137637" w:rsidRDefault="00DC08EA" w:rsidP="00DC08EA">
      <w:pPr>
        <w:spacing w:after="0" w:line="240" w:lineRule="auto"/>
        <w:ind w:firstLine="720"/>
        <w:jc w:val="both"/>
        <w:rPr>
          <w:rFonts w:ascii="Times New Roman" w:hAnsi="Times New Roman" w:cs="Times New Roman"/>
        </w:rPr>
      </w:pPr>
      <w:r w:rsidRPr="00137637">
        <w:rPr>
          <w:rFonts w:ascii="Times New Roman" w:hAnsi="Times New Roman" w:cs="Times New Roman"/>
        </w:rPr>
        <w:t xml:space="preserve">Hasil tersebut kemudian dianalisis dengan uji </w:t>
      </w:r>
      <w:r w:rsidRPr="00137637">
        <w:rPr>
          <w:rFonts w:ascii="Times New Roman" w:hAnsi="Times New Roman" w:cs="Times New Roman"/>
          <w:i/>
        </w:rPr>
        <w:t>chi square goodness of fit</w:t>
      </w:r>
      <w:r w:rsidRPr="00137637">
        <w:rPr>
          <w:rFonts w:ascii="Times New Roman" w:hAnsi="Times New Roman" w:cs="Times New Roman"/>
        </w:rPr>
        <w:t>, dimana diperoleh hasil chi square X</w:t>
      </w:r>
      <w:r w:rsidRPr="00137637">
        <w:rPr>
          <w:rFonts w:ascii="Times New Roman" w:hAnsi="Times New Roman" w:cs="Times New Roman"/>
          <w:vertAlign w:val="superscript"/>
        </w:rPr>
        <w:t xml:space="preserve">2 </w:t>
      </w:r>
      <w:r w:rsidRPr="00137637">
        <w:rPr>
          <w:rFonts w:ascii="Times New Roman" w:hAnsi="Times New Roman" w:cs="Times New Roman"/>
        </w:rPr>
        <w:t xml:space="preserve"> hitung sebesar</w:t>
      </w:r>
      <w:r w:rsidR="00D02097" w:rsidRPr="00137637">
        <w:rPr>
          <w:rFonts w:ascii="Times New Roman" w:hAnsi="Times New Roman" w:cs="Times New Roman"/>
        </w:rPr>
        <w:t xml:space="preserve"> 6.808 dengan nilai probabilitas 0.743</w:t>
      </w:r>
      <w:r w:rsidRPr="00137637">
        <w:rPr>
          <w:rFonts w:ascii="Times New Roman" w:hAnsi="Times New Roman" w:cs="Times New Roman"/>
        </w:rPr>
        <w:t>, nilai ini kemudian dibandingkan dengan nilai X</w:t>
      </w:r>
      <w:r w:rsidRPr="00137637">
        <w:rPr>
          <w:rFonts w:ascii="Times New Roman" w:hAnsi="Times New Roman" w:cs="Times New Roman"/>
          <w:vertAlign w:val="superscript"/>
        </w:rPr>
        <w:t>2</w:t>
      </w:r>
      <w:r w:rsidRPr="00137637">
        <w:rPr>
          <w:rFonts w:ascii="Times New Roman" w:hAnsi="Times New Roman" w:cs="Times New Roman"/>
        </w:rPr>
        <w:t xml:space="preserve"> tabel dengan</w:t>
      </w:r>
      <w:r w:rsidR="00D02097" w:rsidRPr="00137637">
        <w:rPr>
          <w:rFonts w:ascii="Times New Roman" w:hAnsi="Times New Roman" w:cs="Times New Roman"/>
        </w:rPr>
        <w:t xml:space="preserve"> taraf signifikan (5%) pada df 10</w:t>
      </w:r>
      <w:r w:rsidRPr="00137637">
        <w:rPr>
          <w:rFonts w:ascii="Times New Roman" w:hAnsi="Times New Roman" w:cs="Times New Roman"/>
        </w:rPr>
        <w:t xml:space="preserve"> yaitu </w:t>
      </w:r>
      <w:r w:rsidR="00D02097" w:rsidRPr="00137637">
        <w:rPr>
          <w:rFonts w:ascii="Times New Roman" w:hAnsi="Times New Roman" w:cs="Times New Roman"/>
        </w:rPr>
        <w:t>18,3</w:t>
      </w:r>
      <w:r w:rsidRPr="00137637">
        <w:rPr>
          <w:rFonts w:ascii="Times New Roman" w:hAnsi="Times New Roman" w:cs="Times New Roman"/>
        </w:rPr>
        <w:t>1. Karena X</w:t>
      </w:r>
      <w:r w:rsidRPr="00137637">
        <w:rPr>
          <w:rFonts w:ascii="Times New Roman" w:hAnsi="Times New Roman" w:cs="Times New Roman"/>
          <w:vertAlign w:val="superscript"/>
        </w:rPr>
        <w:t>2</w:t>
      </w:r>
      <w:r w:rsidR="00D02097" w:rsidRPr="00137637">
        <w:rPr>
          <w:rFonts w:ascii="Times New Roman" w:hAnsi="Times New Roman" w:cs="Times New Roman"/>
        </w:rPr>
        <w:t xml:space="preserve"> tabel 6.808 </w:t>
      </w:r>
      <w:r w:rsidRPr="00137637">
        <w:rPr>
          <w:rFonts w:ascii="Times New Roman" w:hAnsi="Times New Roman" w:cs="Times New Roman"/>
        </w:rPr>
        <w:t xml:space="preserve"> lebih kecil dari X</w:t>
      </w:r>
      <w:r w:rsidRPr="00137637">
        <w:rPr>
          <w:rFonts w:ascii="Times New Roman" w:hAnsi="Times New Roman" w:cs="Times New Roman"/>
          <w:vertAlign w:val="superscript"/>
        </w:rPr>
        <w:t>2</w:t>
      </w:r>
      <w:r w:rsidRPr="00137637">
        <w:rPr>
          <w:rFonts w:ascii="Times New Roman" w:hAnsi="Times New Roman" w:cs="Times New Roman"/>
        </w:rPr>
        <w:t xml:space="preserve"> tabel 1</w:t>
      </w:r>
      <w:r w:rsidR="00D02097" w:rsidRPr="00137637">
        <w:rPr>
          <w:rFonts w:ascii="Times New Roman" w:hAnsi="Times New Roman" w:cs="Times New Roman"/>
        </w:rPr>
        <w:t>8,3</w:t>
      </w:r>
      <w:r w:rsidRPr="00137637">
        <w:rPr>
          <w:rFonts w:ascii="Times New Roman" w:hAnsi="Times New Roman" w:cs="Times New Roman"/>
        </w:rPr>
        <w:t xml:space="preserve">1, dengan demikian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0</m:t>
            </m:r>
          </m:sub>
        </m:sSub>
      </m:oMath>
      <w:r w:rsidRPr="00137637">
        <w:rPr>
          <w:rFonts w:ascii="Times New Roman" w:hAnsi="Times New Roman" w:cs="Times New Roman"/>
        </w:rPr>
        <w:t xml:space="preserve"> diterima sehingga tidak terdapat perbedaan antara disiplin kerja (X) Badan Kesatuan Bangsa dan Politik Provinsi Kalimantan Selatan dilihat </w:t>
      </w:r>
      <w:r w:rsidR="00D02097" w:rsidRPr="00137637">
        <w:rPr>
          <w:rFonts w:ascii="Times New Roman" w:hAnsi="Times New Roman" w:cs="Times New Roman"/>
        </w:rPr>
        <w:t>dari karakteristik tingkat pendidikan</w:t>
      </w:r>
      <w:r w:rsidRPr="00137637">
        <w:rPr>
          <w:rFonts w:ascii="Times New Roman" w:hAnsi="Times New Roman" w:cs="Times New Roman"/>
        </w:rPr>
        <w:t xml:space="preserve">, </w:t>
      </w:r>
      <w:r w:rsidR="00D02097" w:rsidRPr="00137637">
        <w:rPr>
          <w:rFonts w:ascii="Times New Roman" w:hAnsi="Times New Roman" w:cs="Times New Roman"/>
        </w:rPr>
        <w:t xml:space="preserve">hal ini mencerminkan bahwa dengan tingkat pendidikan tinggi seseorang belum tentu memmiliki disiplin kerja yang </w:t>
      </w:r>
      <w:r w:rsidRPr="00137637">
        <w:rPr>
          <w:rFonts w:ascii="Times New Roman" w:hAnsi="Times New Roman" w:cs="Times New Roman"/>
        </w:rPr>
        <w:t>.</w:t>
      </w:r>
    </w:p>
    <w:p w:rsidR="00DC08EA" w:rsidRPr="00137637" w:rsidRDefault="00DC08EA" w:rsidP="000B48E7">
      <w:pPr>
        <w:spacing w:after="0" w:line="240" w:lineRule="auto"/>
        <w:ind w:firstLine="284"/>
        <w:jc w:val="both"/>
        <w:rPr>
          <w:rFonts w:ascii="Times New Roman" w:hAnsi="Times New Roman" w:cs="Times New Roman"/>
        </w:rPr>
      </w:pPr>
      <w:r w:rsidRPr="00137637">
        <w:rPr>
          <w:rFonts w:ascii="Times New Roman" w:hAnsi="Times New Roman" w:cs="Times New Roman"/>
        </w:rPr>
        <w:t xml:space="preserve">Untuk perbedaan disiplin kerja dilihat dari karakteristik </w:t>
      </w:r>
      <w:r w:rsidR="00D02097" w:rsidRPr="00137637">
        <w:rPr>
          <w:rFonts w:ascii="Times New Roman" w:hAnsi="Times New Roman" w:cs="Times New Roman"/>
        </w:rPr>
        <w:t>masa kerja</w:t>
      </w:r>
      <w:r w:rsidRPr="00137637">
        <w:rPr>
          <w:rFonts w:ascii="Times New Roman" w:hAnsi="Times New Roman" w:cs="Times New Roman"/>
        </w:rPr>
        <w:t xml:space="preserve"> dapat dilihat pada table berikut:</w:t>
      </w:r>
    </w:p>
    <w:p w:rsidR="00D02097" w:rsidRPr="00137637" w:rsidRDefault="00D02097" w:rsidP="00DC08EA">
      <w:pPr>
        <w:spacing w:after="0" w:line="240" w:lineRule="auto"/>
        <w:ind w:firstLine="720"/>
        <w:jc w:val="both"/>
        <w:rPr>
          <w:rFonts w:ascii="Times New Roman" w:hAnsi="Times New Roman" w:cs="Times New Roman"/>
        </w:rPr>
      </w:pPr>
    </w:p>
    <w:p w:rsidR="00D02097" w:rsidRPr="00137637" w:rsidRDefault="00D02097" w:rsidP="00D02097">
      <w:pPr>
        <w:spacing w:after="0" w:line="240" w:lineRule="auto"/>
        <w:jc w:val="both"/>
        <w:rPr>
          <w:rFonts w:ascii="Times New Roman" w:hAnsi="Times New Roman" w:cs="Times New Roman"/>
        </w:rPr>
      </w:pPr>
      <w:r w:rsidRPr="00137637">
        <w:rPr>
          <w:rFonts w:ascii="Times New Roman" w:hAnsi="Times New Roman" w:cs="Times New Roman"/>
        </w:rPr>
        <w:lastRenderedPageBreak/>
        <w:t>Tabel 6. Perbedaan Disiplin Kerja Diliat Dari Karakteristik Masa Kerja</w:t>
      </w:r>
    </w:p>
    <w:p w:rsidR="00DC08EA" w:rsidRPr="00137637" w:rsidRDefault="00DC08EA" w:rsidP="001B1CBF">
      <w:pPr>
        <w:spacing w:after="0" w:line="240" w:lineRule="auto"/>
        <w:jc w:val="both"/>
        <w:rPr>
          <w:rFonts w:ascii="Times New Roman" w:hAnsi="Times New Roman" w:cs="Times New Roman"/>
        </w:rPr>
      </w:pPr>
    </w:p>
    <w:tbl>
      <w:tblPr>
        <w:tblW w:w="4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4"/>
        <w:gridCol w:w="1442"/>
        <w:gridCol w:w="664"/>
        <w:gridCol w:w="630"/>
        <w:gridCol w:w="630"/>
        <w:gridCol w:w="739"/>
      </w:tblGrid>
      <w:tr w:rsidR="00D02097" w:rsidRPr="00137637" w:rsidTr="002869A5">
        <w:trPr>
          <w:jc w:val="center"/>
        </w:trPr>
        <w:tc>
          <w:tcPr>
            <w:tcW w:w="474" w:type="dxa"/>
            <w:vMerge w:val="restart"/>
            <w:shd w:val="clear" w:color="auto" w:fill="D9D9D9" w:themeFill="background1" w:themeFillShade="D9"/>
            <w:vAlign w:val="center"/>
          </w:tcPr>
          <w:p w:rsidR="00D02097" w:rsidRPr="00137637" w:rsidRDefault="00D02097" w:rsidP="00D83112">
            <w:pPr>
              <w:pStyle w:val="NoSpacing"/>
              <w:spacing w:line="360" w:lineRule="auto"/>
              <w:jc w:val="center"/>
              <w:rPr>
                <w:rFonts w:ascii="Times New Roman" w:hAnsi="Times New Roman"/>
                <w:sz w:val="20"/>
                <w:szCs w:val="20"/>
              </w:rPr>
            </w:pPr>
            <w:r w:rsidRPr="00137637">
              <w:rPr>
                <w:rFonts w:ascii="Times New Roman" w:hAnsi="Times New Roman"/>
                <w:sz w:val="20"/>
                <w:szCs w:val="20"/>
              </w:rPr>
              <w:t>No.</w:t>
            </w:r>
          </w:p>
        </w:tc>
        <w:tc>
          <w:tcPr>
            <w:tcW w:w="1442" w:type="dxa"/>
            <w:vMerge w:val="restart"/>
            <w:shd w:val="clear" w:color="auto" w:fill="D9D9D9" w:themeFill="background1" w:themeFillShade="D9"/>
            <w:vAlign w:val="center"/>
          </w:tcPr>
          <w:p w:rsidR="00D02097" w:rsidRPr="00137637" w:rsidRDefault="00D02097" w:rsidP="00D83112">
            <w:pPr>
              <w:pStyle w:val="NoSpacing"/>
              <w:spacing w:line="360" w:lineRule="auto"/>
              <w:jc w:val="center"/>
              <w:rPr>
                <w:rFonts w:ascii="Times New Roman" w:hAnsi="Times New Roman"/>
                <w:sz w:val="20"/>
                <w:szCs w:val="20"/>
              </w:rPr>
            </w:pPr>
            <w:r w:rsidRPr="00137637">
              <w:rPr>
                <w:rFonts w:ascii="Times New Roman" w:hAnsi="Times New Roman"/>
                <w:sz w:val="20"/>
                <w:szCs w:val="20"/>
              </w:rPr>
              <w:t>Masa Kerja</w:t>
            </w:r>
          </w:p>
        </w:tc>
        <w:tc>
          <w:tcPr>
            <w:tcW w:w="1924" w:type="dxa"/>
            <w:gridSpan w:val="3"/>
            <w:shd w:val="clear" w:color="auto" w:fill="D9D9D9" w:themeFill="background1" w:themeFillShade="D9"/>
            <w:vAlign w:val="center"/>
          </w:tcPr>
          <w:p w:rsidR="00D02097" w:rsidRPr="00137637" w:rsidRDefault="00D02097" w:rsidP="00D83112">
            <w:pPr>
              <w:pStyle w:val="NoSpacing"/>
              <w:spacing w:line="360" w:lineRule="auto"/>
              <w:jc w:val="center"/>
              <w:rPr>
                <w:rFonts w:ascii="Times New Roman" w:hAnsi="Times New Roman"/>
                <w:sz w:val="20"/>
                <w:szCs w:val="20"/>
              </w:rPr>
            </w:pPr>
            <w:r w:rsidRPr="00137637">
              <w:rPr>
                <w:rFonts w:ascii="Times New Roman" w:hAnsi="Times New Roman"/>
                <w:sz w:val="20"/>
                <w:szCs w:val="20"/>
              </w:rPr>
              <w:t>Disiplin Pegawai</w:t>
            </w:r>
          </w:p>
        </w:tc>
        <w:tc>
          <w:tcPr>
            <w:tcW w:w="739" w:type="dxa"/>
            <w:vMerge w:val="restart"/>
            <w:shd w:val="clear" w:color="auto" w:fill="D9D9D9" w:themeFill="background1" w:themeFillShade="D9"/>
            <w:vAlign w:val="center"/>
          </w:tcPr>
          <w:p w:rsidR="00D02097" w:rsidRPr="00137637" w:rsidRDefault="00D02097" w:rsidP="00D83112">
            <w:pPr>
              <w:pStyle w:val="NoSpacing"/>
              <w:spacing w:line="360" w:lineRule="auto"/>
              <w:jc w:val="center"/>
              <w:rPr>
                <w:rFonts w:ascii="Times New Roman" w:hAnsi="Times New Roman"/>
                <w:sz w:val="20"/>
                <w:szCs w:val="20"/>
              </w:rPr>
            </w:pPr>
            <w:r w:rsidRPr="00137637">
              <w:rPr>
                <w:rFonts w:ascii="Times New Roman" w:hAnsi="Times New Roman"/>
                <w:sz w:val="20"/>
                <w:szCs w:val="20"/>
              </w:rPr>
              <w:t>Total</w:t>
            </w:r>
          </w:p>
        </w:tc>
      </w:tr>
      <w:tr w:rsidR="00D02097" w:rsidRPr="00137637" w:rsidTr="002869A5">
        <w:trPr>
          <w:jc w:val="center"/>
        </w:trPr>
        <w:tc>
          <w:tcPr>
            <w:tcW w:w="474" w:type="dxa"/>
            <w:vMerge/>
            <w:shd w:val="clear" w:color="auto" w:fill="BFBFBF"/>
            <w:vAlign w:val="center"/>
          </w:tcPr>
          <w:p w:rsidR="00D02097" w:rsidRPr="00137637" w:rsidRDefault="00D02097" w:rsidP="00D83112">
            <w:pPr>
              <w:pStyle w:val="NoSpacing"/>
              <w:spacing w:line="360" w:lineRule="auto"/>
              <w:jc w:val="center"/>
              <w:rPr>
                <w:rFonts w:ascii="Times New Roman" w:hAnsi="Times New Roman"/>
                <w:sz w:val="20"/>
                <w:szCs w:val="20"/>
              </w:rPr>
            </w:pPr>
          </w:p>
        </w:tc>
        <w:tc>
          <w:tcPr>
            <w:tcW w:w="1442" w:type="dxa"/>
            <w:vMerge/>
            <w:shd w:val="clear" w:color="auto" w:fill="D9D9D9" w:themeFill="background1" w:themeFillShade="D9"/>
            <w:vAlign w:val="center"/>
          </w:tcPr>
          <w:p w:rsidR="00D02097" w:rsidRPr="00137637" w:rsidRDefault="00D02097" w:rsidP="00D83112">
            <w:pPr>
              <w:pStyle w:val="NoSpacing"/>
              <w:spacing w:line="360" w:lineRule="auto"/>
              <w:jc w:val="center"/>
              <w:rPr>
                <w:rFonts w:ascii="Times New Roman" w:hAnsi="Times New Roman"/>
                <w:sz w:val="20"/>
                <w:szCs w:val="20"/>
              </w:rPr>
            </w:pPr>
          </w:p>
        </w:tc>
        <w:tc>
          <w:tcPr>
            <w:tcW w:w="664" w:type="dxa"/>
            <w:shd w:val="clear" w:color="auto" w:fill="D9D9D9" w:themeFill="background1" w:themeFillShade="D9"/>
            <w:vAlign w:val="center"/>
          </w:tcPr>
          <w:p w:rsidR="00D02097" w:rsidRPr="00137637" w:rsidRDefault="00D02097" w:rsidP="00D83112">
            <w:pPr>
              <w:pStyle w:val="NoSpacing"/>
              <w:spacing w:line="360" w:lineRule="auto"/>
              <w:jc w:val="center"/>
              <w:rPr>
                <w:rFonts w:ascii="Times New Roman" w:hAnsi="Times New Roman"/>
                <w:sz w:val="20"/>
                <w:szCs w:val="20"/>
              </w:rPr>
            </w:pPr>
            <w:r w:rsidRPr="00137637">
              <w:rPr>
                <w:rFonts w:ascii="Times New Roman" w:hAnsi="Times New Roman"/>
                <w:sz w:val="20"/>
                <w:szCs w:val="20"/>
              </w:rPr>
              <w:t>CB</w:t>
            </w:r>
          </w:p>
        </w:tc>
        <w:tc>
          <w:tcPr>
            <w:tcW w:w="630" w:type="dxa"/>
            <w:shd w:val="clear" w:color="auto" w:fill="D9D9D9" w:themeFill="background1" w:themeFillShade="D9"/>
          </w:tcPr>
          <w:p w:rsidR="00D02097" w:rsidRPr="00137637" w:rsidRDefault="00D02097" w:rsidP="00D83112">
            <w:pPr>
              <w:pStyle w:val="NoSpacing"/>
              <w:spacing w:line="360" w:lineRule="auto"/>
              <w:jc w:val="center"/>
              <w:rPr>
                <w:rFonts w:ascii="Times New Roman" w:hAnsi="Times New Roman"/>
                <w:sz w:val="20"/>
                <w:szCs w:val="20"/>
              </w:rPr>
            </w:pPr>
            <w:r w:rsidRPr="00137637">
              <w:rPr>
                <w:rFonts w:ascii="Times New Roman" w:hAnsi="Times New Roman"/>
                <w:sz w:val="20"/>
                <w:szCs w:val="20"/>
              </w:rPr>
              <w:t>B</w:t>
            </w:r>
          </w:p>
        </w:tc>
        <w:tc>
          <w:tcPr>
            <w:tcW w:w="630" w:type="dxa"/>
            <w:shd w:val="clear" w:color="auto" w:fill="D9D9D9" w:themeFill="background1" w:themeFillShade="D9"/>
          </w:tcPr>
          <w:p w:rsidR="00D02097" w:rsidRPr="00137637" w:rsidRDefault="00D02097" w:rsidP="00D83112">
            <w:pPr>
              <w:pStyle w:val="NoSpacing"/>
              <w:spacing w:line="360" w:lineRule="auto"/>
              <w:jc w:val="center"/>
              <w:rPr>
                <w:rFonts w:ascii="Times New Roman" w:hAnsi="Times New Roman"/>
                <w:sz w:val="20"/>
                <w:szCs w:val="20"/>
              </w:rPr>
            </w:pPr>
            <w:r w:rsidRPr="00137637">
              <w:rPr>
                <w:rFonts w:ascii="Times New Roman" w:hAnsi="Times New Roman"/>
                <w:sz w:val="20"/>
                <w:szCs w:val="20"/>
              </w:rPr>
              <w:t>SB</w:t>
            </w:r>
          </w:p>
        </w:tc>
        <w:tc>
          <w:tcPr>
            <w:tcW w:w="739" w:type="dxa"/>
            <w:vMerge/>
            <w:shd w:val="clear" w:color="auto" w:fill="BFBFBF"/>
          </w:tcPr>
          <w:p w:rsidR="00D02097" w:rsidRPr="00137637" w:rsidRDefault="00D02097" w:rsidP="00D83112">
            <w:pPr>
              <w:pStyle w:val="NoSpacing"/>
              <w:spacing w:line="360" w:lineRule="auto"/>
              <w:jc w:val="center"/>
              <w:rPr>
                <w:rFonts w:ascii="Times New Roman" w:hAnsi="Times New Roman"/>
                <w:sz w:val="20"/>
                <w:szCs w:val="20"/>
              </w:rPr>
            </w:pPr>
          </w:p>
        </w:tc>
      </w:tr>
      <w:tr w:rsidR="00D02097" w:rsidRPr="00137637" w:rsidTr="002869A5">
        <w:trPr>
          <w:jc w:val="center"/>
        </w:trPr>
        <w:tc>
          <w:tcPr>
            <w:tcW w:w="474" w:type="dxa"/>
            <w:shd w:val="clear" w:color="auto" w:fill="auto"/>
          </w:tcPr>
          <w:p w:rsidR="00D02097" w:rsidRPr="00137637" w:rsidRDefault="00D02097" w:rsidP="00D83112">
            <w:pPr>
              <w:pStyle w:val="NoSpacing"/>
              <w:spacing w:line="360" w:lineRule="auto"/>
              <w:jc w:val="center"/>
              <w:rPr>
                <w:rFonts w:ascii="Times New Roman" w:hAnsi="Times New Roman"/>
                <w:sz w:val="20"/>
                <w:szCs w:val="20"/>
              </w:rPr>
            </w:pPr>
            <w:r w:rsidRPr="00137637">
              <w:rPr>
                <w:rFonts w:ascii="Times New Roman" w:hAnsi="Times New Roman"/>
                <w:sz w:val="20"/>
                <w:szCs w:val="20"/>
              </w:rPr>
              <w:t>1.</w:t>
            </w:r>
          </w:p>
          <w:p w:rsidR="00D02097" w:rsidRPr="00137637" w:rsidRDefault="00D02097" w:rsidP="00D83112">
            <w:pPr>
              <w:pStyle w:val="NoSpacing"/>
              <w:spacing w:line="360" w:lineRule="auto"/>
              <w:jc w:val="center"/>
              <w:rPr>
                <w:rFonts w:ascii="Times New Roman" w:hAnsi="Times New Roman"/>
                <w:sz w:val="20"/>
                <w:szCs w:val="20"/>
              </w:rPr>
            </w:pPr>
            <w:r w:rsidRPr="00137637">
              <w:rPr>
                <w:rFonts w:ascii="Times New Roman" w:hAnsi="Times New Roman"/>
                <w:sz w:val="20"/>
                <w:szCs w:val="20"/>
              </w:rPr>
              <w:t>2.</w:t>
            </w:r>
          </w:p>
          <w:p w:rsidR="00D02097" w:rsidRPr="00137637" w:rsidRDefault="00D02097" w:rsidP="00D83112">
            <w:pPr>
              <w:pStyle w:val="NoSpacing"/>
              <w:spacing w:line="360" w:lineRule="auto"/>
              <w:jc w:val="center"/>
              <w:rPr>
                <w:rFonts w:ascii="Times New Roman" w:hAnsi="Times New Roman"/>
                <w:sz w:val="20"/>
                <w:szCs w:val="20"/>
              </w:rPr>
            </w:pPr>
            <w:r w:rsidRPr="00137637">
              <w:rPr>
                <w:rFonts w:ascii="Times New Roman" w:hAnsi="Times New Roman"/>
                <w:sz w:val="20"/>
                <w:szCs w:val="20"/>
              </w:rPr>
              <w:t>3.</w:t>
            </w:r>
          </w:p>
          <w:p w:rsidR="00D02097" w:rsidRPr="00137637" w:rsidRDefault="00D02097" w:rsidP="00D83112">
            <w:pPr>
              <w:pStyle w:val="NoSpacing"/>
              <w:spacing w:line="360" w:lineRule="auto"/>
              <w:jc w:val="center"/>
              <w:rPr>
                <w:rFonts w:ascii="Times New Roman" w:hAnsi="Times New Roman"/>
                <w:sz w:val="20"/>
                <w:szCs w:val="20"/>
              </w:rPr>
            </w:pPr>
            <w:r w:rsidRPr="00137637">
              <w:rPr>
                <w:rFonts w:ascii="Times New Roman" w:hAnsi="Times New Roman"/>
                <w:sz w:val="20"/>
                <w:szCs w:val="20"/>
              </w:rPr>
              <w:t>4.</w:t>
            </w:r>
          </w:p>
          <w:p w:rsidR="00D02097" w:rsidRPr="00137637" w:rsidRDefault="00D02097" w:rsidP="00D83112">
            <w:pPr>
              <w:pStyle w:val="NoSpacing"/>
              <w:spacing w:line="360" w:lineRule="auto"/>
              <w:jc w:val="center"/>
              <w:rPr>
                <w:rFonts w:ascii="Times New Roman" w:hAnsi="Times New Roman"/>
                <w:sz w:val="20"/>
                <w:szCs w:val="20"/>
              </w:rPr>
            </w:pPr>
            <w:r w:rsidRPr="00137637">
              <w:rPr>
                <w:rFonts w:ascii="Times New Roman" w:hAnsi="Times New Roman"/>
                <w:sz w:val="20"/>
                <w:szCs w:val="20"/>
              </w:rPr>
              <w:t>5.</w:t>
            </w:r>
          </w:p>
        </w:tc>
        <w:tc>
          <w:tcPr>
            <w:tcW w:w="1442" w:type="dxa"/>
            <w:shd w:val="clear" w:color="auto" w:fill="auto"/>
          </w:tcPr>
          <w:p w:rsidR="00D02097" w:rsidRPr="00137637" w:rsidRDefault="00D02097" w:rsidP="00D83112">
            <w:pPr>
              <w:pStyle w:val="NoSpacing"/>
              <w:spacing w:line="360" w:lineRule="auto"/>
              <w:ind w:left="176"/>
              <w:rPr>
                <w:rFonts w:ascii="Times New Roman" w:hAnsi="Times New Roman"/>
                <w:sz w:val="20"/>
                <w:szCs w:val="20"/>
              </w:rPr>
            </w:pPr>
            <w:r w:rsidRPr="00137637">
              <w:rPr>
                <w:rFonts w:ascii="Times New Roman" w:hAnsi="Times New Roman"/>
                <w:sz w:val="20"/>
                <w:szCs w:val="20"/>
              </w:rPr>
              <w:t>2-9 tahun</w:t>
            </w:r>
          </w:p>
          <w:p w:rsidR="00D02097" w:rsidRPr="00137637" w:rsidRDefault="00D02097" w:rsidP="00D83112">
            <w:pPr>
              <w:pStyle w:val="NoSpacing"/>
              <w:spacing w:line="360" w:lineRule="auto"/>
              <w:ind w:left="176"/>
              <w:rPr>
                <w:rFonts w:ascii="Times New Roman" w:hAnsi="Times New Roman"/>
                <w:sz w:val="20"/>
                <w:szCs w:val="20"/>
              </w:rPr>
            </w:pPr>
            <w:r w:rsidRPr="00137637">
              <w:rPr>
                <w:rFonts w:ascii="Times New Roman" w:hAnsi="Times New Roman"/>
                <w:sz w:val="20"/>
                <w:szCs w:val="20"/>
              </w:rPr>
              <w:t>10-17 tahun</w:t>
            </w:r>
          </w:p>
          <w:p w:rsidR="00D02097" w:rsidRPr="00137637" w:rsidRDefault="00D02097" w:rsidP="00D83112">
            <w:pPr>
              <w:pStyle w:val="NoSpacing"/>
              <w:spacing w:line="360" w:lineRule="auto"/>
              <w:ind w:left="176"/>
              <w:rPr>
                <w:rFonts w:ascii="Times New Roman" w:hAnsi="Times New Roman"/>
                <w:sz w:val="20"/>
                <w:szCs w:val="20"/>
              </w:rPr>
            </w:pPr>
            <w:r w:rsidRPr="00137637">
              <w:rPr>
                <w:rFonts w:ascii="Times New Roman" w:hAnsi="Times New Roman"/>
                <w:sz w:val="20"/>
                <w:szCs w:val="20"/>
              </w:rPr>
              <w:t>18-25 tahun</w:t>
            </w:r>
          </w:p>
          <w:p w:rsidR="00D02097" w:rsidRPr="00137637" w:rsidRDefault="00D02097" w:rsidP="00D83112">
            <w:pPr>
              <w:pStyle w:val="NoSpacing"/>
              <w:spacing w:line="360" w:lineRule="auto"/>
              <w:ind w:left="176"/>
              <w:rPr>
                <w:rFonts w:ascii="Times New Roman" w:hAnsi="Times New Roman"/>
                <w:sz w:val="20"/>
                <w:szCs w:val="20"/>
              </w:rPr>
            </w:pPr>
            <w:r w:rsidRPr="00137637">
              <w:rPr>
                <w:rFonts w:ascii="Times New Roman" w:hAnsi="Times New Roman"/>
                <w:sz w:val="20"/>
                <w:szCs w:val="20"/>
              </w:rPr>
              <w:t>26-33 tahun</w:t>
            </w:r>
          </w:p>
          <w:p w:rsidR="00D02097" w:rsidRPr="00137637" w:rsidRDefault="00D02097" w:rsidP="00D83112">
            <w:pPr>
              <w:pStyle w:val="NoSpacing"/>
              <w:spacing w:line="360" w:lineRule="auto"/>
              <w:ind w:left="176"/>
              <w:rPr>
                <w:rFonts w:ascii="Times New Roman" w:hAnsi="Times New Roman"/>
                <w:sz w:val="20"/>
                <w:szCs w:val="20"/>
              </w:rPr>
            </w:pPr>
            <w:r w:rsidRPr="00137637">
              <w:rPr>
                <w:rFonts w:ascii="Times New Roman" w:hAnsi="Times New Roman"/>
                <w:sz w:val="20"/>
                <w:szCs w:val="20"/>
              </w:rPr>
              <w:t>34-41 tahun</w:t>
            </w:r>
          </w:p>
        </w:tc>
        <w:tc>
          <w:tcPr>
            <w:tcW w:w="664" w:type="dxa"/>
            <w:shd w:val="clear" w:color="auto" w:fill="auto"/>
          </w:tcPr>
          <w:p w:rsidR="00D02097" w:rsidRPr="00137637" w:rsidRDefault="00D02097" w:rsidP="00D83112">
            <w:pPr>
              <w:pStyle w:val="NoSpacing"/>
              <w:spacing w:line="360" w:lineRule="auto"/>
              <w:ind w:right="141"/>
              <w:jc w:val="center"/>
              <w:rPr>
                <w:rFonts w:ascii="Times New Roman" w:hAnsi="Times New Roman"/>
                <w:sz w:val="20"/>
                <w:szCs w:val="20"/>
              </w:rPr>
            </w:pPr>
            <w:r w:rsidRPr="00137637">
              <w:rPr>
                <w:rFonts w:ascii="Times New Roman" w:hAnsi="Times New Roman"/>
                <w:sz w:val="20"/>
                <w:szCs w:val="20"/>
              </w:rPr>
              <w:t>5</w:t>
            </w:r>
          </w:p>
          <w:p w:rsidR="00D02097" w:rsidRPr="00137637" w:rsidRDefault="00D02097" w:rsidP="00D83112">
            <w:pPr>
              <w:pStyle w:val="NoSpacing"/>
              <w:spacing w:line="360" w:lineRule="auto"/>
              <w:ind w:right="141"/>
              <w:jc w:val="center"/>
              <w:rPr>
                <w:rFonts w:ascii="Times New Roman" w:hAnsi="Times New Roman"/>
                <w:sz w:val="20"/>
                <w:szCs w:val="20"/>
              </w:rPr>
            </w:pPr>
            <w:r w:rsidRPr="00137637">
              <w:rPr>
                <w:rFonts w:ascii="Times New Roman" w:hAnsi="Times New Roman"/>
                <w:sz w:val="20"/>
                <w:szCs w:val="20"/>
              </w:rPr>
              <w:t>6</w:t>
            </w:r>
          </w:p>
          <w:p w:rsidR="00D02097" w:rsidRPr="00137637" w:rsidRDefault="00D02097" w:rsidP="00D83112">
            <w:pPr>
              <w:pStyle w:val="NoSpacing"/>
              <w:spacing w:line="360" w:lineRule="auto"/>
              <w:ind w:right="141"/>
              <w:jc w:val="center"/>
              <w:rPr>
                <w:rFonts w:ascii="Times New Roman" w:hAnsi="Times New Roman"/>
                <w:sz w:val="20"/>
                <w:szCs w:val="20"/>
              </w:rPr>
            </w:pPr>
            <w:r w:rsidRPr="00137637">
              <w:rPr>
                <w:rFonts w:ascii="Times New Roman" w:hAnsi="Times New Roman"/>
                <w:sz w:val="20"/>
                <w:szCs w:val="20"/>
              </w:rPr>
              <w:t>0</w:t>
            </w:r>
          </w:p>
          <w:p w:rsidR="00D02097" w:rsidRPr="00137637" w:rsidRDefault="00D02097" w:rsidP="00D83112">
            <w:pPr>
              <w:pStyle w:val="NoSpacing"/>
              <w:spacing w:line="360" w:lineRule="auto"/>
              <w:ind w:right="141"/>
              <w:jc w:val="center"/>
              <w:rPr>
                <w:rFonts w:ascii="Times New Roman" w:hAnsi="Times New Roman"/>
                <w:sz w:val="20"/>
                <w:szCs w:val="20"/>
              </w:rPr>
            </w:pPr>
            <w:r w:rsidRPr="00137637">
              <w:rPr>
                <w:rFonts w:ascii="Times New Roman" w:hAnsi="Times New Roman"/>
                <w:sz w:val="20"/>
                <w:szCs w:val="20"/>
              </w:rPr>
              <w:t>1</w:t>
            </w:r>
          </w:p>
          <w:p w:rsidR="00D02097" w:rsidRPr="00137637" w:rsidRDefault="00D02097" w:rsidP="00D83112">
            <w:pPr>
              <w:pStyle w:val="NoSpacing"/>
              <w:spacing w:line="360" w:lineRule="auto"/>
              <w:ind w:right="141"/>
              <w:jc w:val="center"/>
              <w:rPr>
                <w:rFonts w:ascii="Times New Roman" w:hAnsi="Times New Roman"/>
                <w:sz w:val="20"/>
                <w:szCs w:val="20"/>
              </w:rPr>
            </w:pPr>
            <w:r w:rsidRPr="00137637">
              <w:rPr>
                <w:rFonts w:ascii="Times New Roman" w:hAnsi="Times New Roman"/>
                <w:sz w:val="20"/>
                <w:szCs w:val="20"/>
              </w:rPr>
              <w:t>3</w:t>
            </w:r>
          </w:p>
        </w:tc>
        <w:tc>
          <w:tcPr>
            <w:tcW w:w="630" w:type="dxa"/>
          </w:tcPr>
          <w:p w:rsidR="00D02097" w:rsidRPr="00137637" w:rsidRDefault="00D02097" w:rsidP="00D83112">
            <w:pPr>
              <w:pStyle w:val="NoSpacing"/>
              <w:spacing w:line="360" w:lineRule="auto"/>
              <w:ind w:right="141"/>
              <w:jc w:val="center"/>
              <w:rPr>
                <w:rFonts w:ascii="Times New Roman" w:hAnsi="Times New Roman"/>
                <w:sz w:val="20"/>
                <w:szCs w:val="20"/>
              </w:rPr>
            </w:pPr>
            <w:r w:rsidRPr="00137637">
              <w:rPr>
                <w:rFonts w:ascii="Times New Roman" w:hAnsi="Times New Roman"/>
                <w:sz w:val="20"/>
                <w:szCs w:val="20"/>
              </w:rPr>
              <w:t>2</w:t>
            </w:r>
          </w:p>
          <w:p w:rsidR="00D02097" w:rsidRPr="00137637" w:rsidRDefault="00D02097" w:rsidP="00D83112">
            <w:pPr>
              <w:pStyle w:val="NoSpacing"/>
              <w:spacing w:line="360" w:lineRule="auto"/>
              <w:ind w:right="141"/>
              <w:jc w:val="center"/>
              <w:rPr>
                <w:rFonts w:ascii="Times New Roman" w:hAnsi="Times New Roman"/>
                <w:sz w:val="20"/>
                <w:szCs w:val="20"/>
              </w:rPr>
            </w:pPr>
            <w:r w:rsidRPr="00137637">
              <w:rPr>
                <w:rFonts w:ascii="Times New Roman" w:hAnsi="Times New Roman"/>
                <w:sz w:val="20"/>
                <w:szCs w:val="20"/>
              </w:rPr>
              <w:t>4</w:t>
            </w:r>
          </w:p>
          <w:p w:rsidR="00D02097" w:rsidRPr="00137637" w:rsidRDefault="00D02097" w:rsidP="00D83112">
            <w:pPr>
              <w:pStyle w:val="NoSpacing"/>
              <w:spacing w:line="360" w:lineRule="auto"/>
              <w:ind w:right="141"/>
              <w:jc w:val="center"/>
              <w:rPr>
                <w:rFonts w:ascii="Times New Roman" w:hAnsi="Times New Roman"/>
                <w:sz w:val="20"/>
                <w:szCs w:val="20"/>
              </w:rPr>
            </w:pPr>
            <w:r w:rsidRPr="00137637">
              <w:rPr>
                <w:rFonts w:ascii="Times New Roman" w:hAnsi="Times New Roman"/>
                <w:sz w:val="20"/>
                <w:szCs w:val="20"/>
              </w:rPr>
              <w:t>0</w:t>
            </w:r>
          </w:p>
          <w:p w:rsidR="00D02097" w:rsidRPr="00137637" w:rsidRDefault="00D02097" w:rsidP="00D83112">
            <w:pPr>
              <w:pStyle w:val="NoSpacing"/>
              <w:spacing w:line="360" w:lineRule="auto"/>
              <w:ind w:right="141"/>
              <w:jc w:val="center"/>
              <w:rPr>
                <w:rFonts w:ascii="Times New Roman" w:hAnsi="Times New Roman"/>
                <w:sz w:val="20"/>
                <w:szCs w:val="20"/>
              </w:rPr>
            </w:pPr>
            <w:r w:rsidRPr="00137637">
              <w:rPr>
                <w:rFonts w:ascii="Times New Roman" w:hAnsi="Times New Roman"/>
                <w:sz w:val="20"/>
                <w:szCs w:val="20"/>
              </w:rPr>
              <w:t>2</w:t>
            </w:r>
          </w:p>
          <w:p w:rsidR="00D02097" w:rsidRPr="00137637" w:rsidRDefault="00D02097" w:rsidP="00D83112">
            <w:pPr>
              <w:pStyle w:val="NoSpacing"/>
              <w:spacing w:line="360" w:lineRule="auto"/>
              <w:ind w:right="141"/>
              <w:jc w:val="center"/>
              <w:rPr>
                <w:rFonts w:ascii="Times New Roman" w:hAnsi="Times New Roman"/>
                <w:sz w:val="20"/>
                <w:szCs w:val="20"/>
              </w:rPr>
            </w:pPr>
            <w:r w:rsidRPr="00137637">
              <w:rPr>
                <w:rFonts w:ascii="Times New Roman" w:hAnsi="Times New Roman"/>
                <w:sz w:val="20"/>
                <w:szCs w:val="20"/>
              </w:rPr>
              <w:t>2</w:t>
            </w:r>
          </w:p>
        </w:tc>
        <w:tc>
          <w:tcPr>
            <w:tcW w:w="630" w:type="dxa"/>
          </w:tcPr>
          <w:p w:rsidR="00D02097" w:rsidRPr="00137637" w:rsidRDefault="00D02097" w:rsidP="00D83112">
            <w:pPr>
              <w:pStyle w:val="NoSpacing"/>
              <w:spacing w:line="360" w:lineRule="auto"/>
              <w:ind w:right="141"/>
              <w:jc w:val="center"/>
              <w:rPr>
                <w:rFonts w:ascii="Times New Roman" w:hAnsi="Times New Roman"/>
                <w:sz w:val="20"/>
                <w:szCs w:val="20"/>
              </w:rPr>
            </w:pPr>
            <w:r w:rsidRPr="00137637">
              <w:rPr>
                <w:rFonts w:ascii="Times New Roman" w:hAnsi="Times New Roman"/>
                <w:sz w:val="20"/>
                <w:szCs w:val="20"/>
              </w:rPr>
              <w:t>5</w:t>
            </w:r>
          </w:p>
          <w:p w:rsidR="00D02097" w:rsidRPr="00137637" w:rsidRDefault="00D02097" w:rsidP="00D83112">
            <w:pPr>
              <w:pStyle w:val="NoSpacing"/>
              <w:spacing w:line="360" w:lineRule="auto"/>
              <w:ind w:right="141"/>
              <w:jc w:val="center"/>
              <w:rPr>
                <w:rFonts w:ascii="Times New Roman" w:hAnsi="Times New Roman"/>
                <w:sz w:val="20"/>
                <w:szCs w:val="20"/>
              </w:rPr>
            </w:pPr>
            <w:r w:rsidRPr="00137637">
              <w:rPr>
                <w:rFonts w:ascii="Times New Roman" w:hAnsi="Times New Roman"/>
                <w:sz w:val="20"/>
                <w:szCs w:val="20"/>
              </w:rPr>
              <w:t>1</w:t>
            </w:r>
          </w:p>
          <w:p w:rsidR="00D02097" w:rsidRPr="00137637" w:rsidRDefault="00D02097" w:rsidP="00D83112">
            <w:pPr>
              <w:pStyle w:val="NoSpacing"/>
              <w:spacing w:line="360" w:lineRule="auto"/>
              <w:ind w:right="141"/>
              <w:jc w:val="center"/>
              <w:rPr>
                <w:rFonts w:ascii="Times New Roman" w:hAnsi="Times New Roman"/>
                <w:sz w:val="20"/>
                <w:szCs w:val="20"/>
              </w:rPr>
            </w:pPr>
            <w:r w:rsidRPr="00137637">
              <w:rPr>
                <w:rFonts w:ascii="Times New Roman" w:hAnsi="Times New Roman"/>
                <w:sz w:val="20"/>
                <w:szCs w:val="20"/>
              </w:rPr>
              <w:t>2</w:t>
            </w:r>
          </w:p>
          <w:p w:rsidR="00D02097" w:rsidRPr="00137637" w:rsidRDefault="00D02097" w:rsidP="00D83112">
            <w:pPr>
              <w:pStyle w:val="NoSpacing"/>
              <w:spacing w:line="360" w:lineRule="auto"/>
              <w:ind w:right="141"/>
              <w:jc w:val="center"/>
              <w:rPr>
                <w:rFonts w:ascii="Times New Roman" w:hAnsi="Times New Roman"/>
                <w:sz w:val="20"/>
                <w:szCs w:val="20"/>
              </w:rPr>
            </w:pPr>
            <w:r w:rsidRPr="00137637">
              <w:rPr>
                <w:rFonts w:ascii="Times New Roman" w:hAnsi="Times New Roman"/>
                <w:sz w:val="20"/>
                <w:szCs w:val="20"/>
              </w:rPr>
              <w:t>4</w:t>
            </w:r>
          </w:p>
          <w:p w:rsidR="00D02097" w:rsidRPr="00137637" w:rsidRDefault="00D02097" w:rsidP="00D83112">
            <w:pPr>
              <w:pStyle w:val="NoSpacing"/>
              <w:spacing w:line="360" w:lineRule="auto"/>
              <w:ind w:right="141"/>
              <w:jc w:val="center"/>
              <w:rPr>
                <w:rFonts w:ascii="Times New Roman" w:hAnsi="Times New Roman"/>
                <w:sz w:val="20"/>
                <w:szCs w:val="20"/>
              </w:rPr>
            </w:pPr>
            <w:r w:rsidRPr="00137637">
              <w:rPr>
                <w:rFonts w:ascii="Times New Roman" w:hAnsi="Times New Roman"/>
                <w:sz w:val="20"/>
                <w:szCs w:val="20"/>
              </w:rPr>
              <w:t>5</w:t>
            </w:r>
          </w:p>
        </w:tc>
        <w:tc>
          <w:tcPr>
            <w:tcW w:w="739" w:type="dxa"/>
          </w:tcPr>
          <w:p w:rsidR="00D02097" w:rsidRPr="00137637" w:rsidRDefault="00D02097" w:rsidP="00D83112">
            <w:pPr>
              <w:pStyle w:val="NoSpacing"/>
              <w:spacing w:line="360" w:lineRule="auto"/>
              <w:ind w:right="141"/>
              <w:jc w:val="center"/>
              <w:rPr>
                <w:rFonts w:ascii="Times New Roman" w:hAnsi="Times New Roman"/>
                <w:sz w:val="20"/>
                <w:szCs w:val="20"/>
              </w:rPr>
            </w:pPr>
            <w:r w:rsidRPr="00137637">
              <w:rPr>
                <w:rFonts w:ascii="Times New Roman" w:hAnsi="Times New Roman"/>
                <w:sz w:val="20"/>
                <w:szCs w:val="20"/>
              </w:rPr>
              <w:t>12</w:t>
            </w:r>
          </w:p>
          <w:p w:rsidR="00D02097" w:rsidRPr="00137637" w:rsidRDefault="00D02097" w:rsidP="00D83112">
            <w:pPr>
              <w:pStyle w:val="NoSpacing"/>
              <w:spacing w:line="360" w:lineRule="auto"/>
              <w:ind w:right="141"/>
              <w:jc w:val="center"/>
              <w:rPr>
                <w:rFonts w:ascii="Times New Roman" w:hAnsi="Times New Roman"/>
                <w:sz w:val="20"/>
                <w:szCs w:val="20"/>
              </w:rPr>
            </w:pPr>
            <w:r w:rsidRPr="00137637">
              <w:rPr>
                <w:rFonts w:ascii="Times New Roman" w:hAnsi="Times New Roman"/>
                <w:sz w:val="20"/>
                <w:szCs w:val="20"/>
              </w:rPr>
              <w:t>11</w:t>
            </w:r>
          </w:p>
          <w:p w:rsidR="00D02097" w:rsidRPr="00137637" w:rsidRDefault="00D02097" w:rsidP="00D83112">
            <w:pPr>
              <w:pStyle w:val="NoSpacing"/>
              <w:spacing w:line="360" w:lineRule="auto"/>
              <w:ind w:right="141"/>
              <w:jc w:val="center"/>
              <w:rPr>
                <w:rFonts w:ascii="Times New Roman" w:hAnsi="Times New Roman"/>
                <w:sz w:val="20"/>
                <w:szCs w:val="20"/>
              </w:rPr>
            </w:pPr>
            <w:r w:rsidRPr="00137637">
              <w:rPr>
                <w:rFonts w:ascii="Times New Roman" w:hAnsi="Times New Roman"/>
                <w:sz w:val="20"/>
                <w:szCs w:val="20"/>
              </w:rPr>
              <w:t>2</w:t>
            </w:r>
          </w:p>
          <w:p w:rsidR="00D02097" w:rsidRPr="00137637" w:rsidRDefault="00D02097" w:rsidP="00D83112">
            <w:pPr>
              <w:pStyle w:val="NoSpacing"/>
              <w:spacing w:line="360" w:lineRule="auto"/>
              <w:ind w:right="141"/>
              <w:jc w:val="center"/>
              <w:rPr>
                <w:rFonts w:ascii="Times New Roman" w:hAnsi="Times New Roman"/>
                <w:sz w:val="20"/>
                <w:szCs w:val="20"/>
              </w:rPr>
            </w:pPr>
            <w:r w:rsidRPr="00137637">
              <w:rPr>
                <w:rFonts w:ascii="Times New Roman" w:hAnsi="Times New Roman"/>
                <w:sz w:val="20"/>
                <w:szCs w:val="20"/>
              </w:rPr>
              <w:t>7</w:t>
            </w:r>
          </w:p>
          <w:p w:rsidR="00D02097" w:rsidRPr="00137637" w:rsidRDefault="00D02097" w:rsidP="00D83112">
            <w:pPr>
              <w:pStyle w:val="NoSpacing"/>
              <w:spacing w:line="360" w:lineRule="auto"/>
              <w:ind w:right="141"/>
              <w:jc w:val="center"/>
              <w:rPr>
                <w:rFonts w:ascii="Times New Roman" w:hAnsi="Times New Roman"/>
                <w:sz w:val="20"/>
                <w:szCs w:val="20"/>
              </w:rPr>
            </w:pPr>
            <w:r w:rsidRPr="00137637">
              <w:rPr>
                <w:rFonts w:ascii="Times New Roman" w:hAnsi="Times New Roman"/>
                <w:sz w:val="20"/>
                <w:szCs w:val="20"/>
              </w:rPr>
              <w:t>10</w:t>
            </w:r>
          </w:p>
        </w:tc>
      </w:tr>
      <w:tr w:rsidR="00D02097" w:rsidRPr="00137637" w:rsidTr="002869A5">
        <w:trPr>
          <w:trHeight w:val="359"/>
          <w:jc w:val="center"/>
        </w:trPr>
        <w:tc>
          <w:tcPr>
            <w:tcW w:w="1916" w:type="dxa"/>
            <w:gridSpan w:val="2"/>
            <w:shd w:val="clear" w:color="auto" w:fill="auto"/>
          </w:tcPr>
          <w:p w:rsidR="00D02097" w:rsidRPr="00137637" w:rsidRDefault="00D02097" w:rsidP="00D83112">
            <w:pPr>
              <w:pStyle w:val="NoSpacing"/>
              <w:spacing w:line="480" w:lineRule="auto"/>
              <w:jc w:val="center"/>
              <w:rPr>
                <w:rFonts w:ascii="Times New Roman" w:hAnsi="Times New Roman"/>
                <w:sz w:val="20"/>
                <w:szCs w:val="20"/>
              </w:rPr>
            </w:pPr>
            <w:r w:rsidRPr="00137637">
              <w:rPr>
                <w:rFonts w:ascii="Times New Roman" w:hAnsi="Times New Roman"/>
                <w:sz w:val="20"/>
                <w:szCs w:val="20"/>
              </w:rPr>
              <w:t>Jumlah</w:t>
            </w:r>
          </w:p>
        </w:tc>
        <w:tc>
          <w:tcPr>
            <w:tcW w:w="664" w:type="dxa"/>
            <w:shd w:val="clear" w:color="auto" w:fill="auto"/>
          </w:tcPr>
          <w:p w:rsidR="00D02097" w:rsidRPr="00137637" w:rsidRDefault="00D02097" w:rsidP="00D83112">
            <w:pPr>
              <w:pStyle w:val="NoSpacing"/>
              <w:spacing w:line="480" w:lineRule="auto"/>
              <w:ind w:right="141"/>
              <w:jc w:val="center"/>
              <w:rPr>
                <w:rFonts w:ascii="Times New Roman" w:hAnsi="Times New Roman"/>
                <w:sz w:val="20"/>
                <w:szCs w:val="20"/>
              </w:rPr>
            </w:pPr>
            <w:r w:rsidRPr="00137637">
              <w:rPr>
                <w:rFonts w:ascii="Times New Roman" w:hAnsi="Times New Roman"/>
                <w:sz w:val="20"/>
                <w:szCs w:val="20"/>
              </w:rPr>
              <w:t>15</w:t>
            </w:r>
          </w:p>
        </w:tc>
        <w:tc>
          <w:tcPr>
            <w:tcW w:w="630" w:type="dxa"/>
          </w:tcPr>
          <w:p w:rsidR="00D02097" w:rsidRPr="00137637" w:rsidRDefault="00D02097" w:rsidP="00D83112">
            <w:pPr>
              <w:pStyle w:val="NoSpacing"/>
              <w:spacing w:line="480" w:lineRule="auto"/>
              <w:ind w:right="141"/>
              <w:jc w:val="center"/>
              <w:rPr>
                <w:rFonts w:ascii="Times New Roman" w:hAnsi="Times New Roman"/>
                <w:sz w:val="20"/>
                <w:szCs w:val="20"/>
              </w:rPr>
            </w:pPr>
            <w:r w:rsidRPr="00137637">
              <w:rPr>
                <w:rFonts w:ascii="Times New Roman" w:hAnsi="Times New Roman"/>
                <w:sz w:val="20"/>
                <w:szCs w:val="20"/>
              </w:rPr>
              <w:t>10</w:t>
            </w:r>
          </w:p>
        </w:tc>
        <w:tc>
          <w:tcPr>
            <w:tcW w:w="630" w:type="dxa"/>
          </w:tcPr>
          <w:p w:rsidR="00D02097" w:rsidRPr="00137637" w:rsidRDefault="00D02097" w:rsidP="00D83112">
            <w:pPr>
              <w:pStyle w:val="NoSpacing"/>
              <w:spacing w:line="480" w:lineRule="auto"/>
              <w:ind w:right="141"/>
              <w:jc w:val="center"/>
              <w:rPr>
                <w:rFonts w:ascii="Times New Roman" w:hAnsi="Times New Roman"/>
                <w:sz w:val="20"/>
                <w:szCs w:val="20"/>
              </w:rPr>
            </w:pPr>
            <w:r w:rsidRPr="00137637">
              <w:rPr>
                <w:rFonts w:ascii="Times New Roman" w:hAnsi="Times New Roman"/>
                <w:sz w:val="20"/>
                <w:szCs w:val="20"/>
              </w:rPr>
              <w:t>17</w:t>
            </w:r>
          </w:p>
        </w:tc>
        <w:tc>
          <w:tcPr>
            <w:tcW w:w="739" w:type="dxa"/>
          </w:tcPr>
          <w:p w:rsidR="00D02097" w:rsidRPr="00137637" w:rsidRDefault="00D02097" w:rsidP="00D83112">
            <w:pPr>
              <w:pStyle w:val="NoSpacing"/>
              <w:spacing w:line="480" w:lineRule="auto"/>
              <w:ind w:right="141"/>
              <w:jc w:val="center"/>
              <w:rPr>
                <w:rFonts w:ascii="Times New Roman" w:hAnsi="Times New Roman"/>
                <w:sz w:val="20"/>
                <w:szCs w:val="20"/>
              </w:rPr>
            </w:pPr>
            <w:r w:rsidRPr="00137637">
              <w:rPr>
                <w:rFonts w:ascii="Times New Roman" w:hAnsi="Times New Roman"/>
                <w:sz w:val="20"/>
                <w:szCs w:val="20"/>
              </w:rPr>
              <w:t>42</w:t>
            </w:r>
          </w:p>
        </w:tc>
      </w:tr>
    </w:tbl>
    <w:p w:rsidR="00D02097" w:rsidRDefault="00D02097" w:rsidP="00954758">
      <w:pPr>
        <w:pStyle w:val="NoSpacing"/>
        <w:rPr>
          <w:rFonts w:ascii="Times New Roman" w:hAnsi="Times New Roman"/>
        </w:rPr>
      </w:pPr>
      <w:r w:rsidRPr="00137637">
        <w:rPr>
          <w:rFonts w:ascii="Times New Roman" w:hAnsi="Times New Roman"/>
        </w:rPr>
        <w:t>Sumber: Analisa Data Primer 2017</w:t>
      </w:r>
    </w:p>
    <w:p w:rsidR="000B48E7" w:rsidRPr="00137637" w:rsidRDefault="000B48E7" w:rsidP="00954758">
      <w:pPr>
        <w:pStyle w:val="NoSpacing"/>
        <w:rPr>
          <w:rFonts w:ascii="Times New Roman" w:hAnsi="Times New Roman"/>
        </w:rPr>
      </w:pPr>
    </w:p>
    <w:p w:rsidR="00580F8D" w:rsidRDefault="00D02097" w:rsidP="000B48E7">
      <w:pPr>
        <w:spacing w:after="0" w:line="240" w:lineRule="auto"/>
        <w:ind w:firstLine="284"/>
        <w:jc w:val="both"/>
        <w:rPr>
          <w:rFonts w:ascii="Times New Roman" w:hAnsi="Times New Roman" w:cs="Times New Roman"/>
        </w:rPr>
      </w:pPr>
      <w:r w:rsidRPr="00137637">
        <w:rPr>
          <w:rFonts w:ascii="Times New Roman" w:hAnsi="Times New Roman" w:cs="Times New Roman"/>
        </w:rPr>
        <w:t xml:space="preserve">Hasil tersebut kemudian dianalisis dengan uji </w:t>
      </w:r>
      <w:r w:rsidRPr="00137637">
        <w:rPr>
          <w:rFonts w:ascii="Times New Roman" w:hAnsi="Times New Roman" w:cs="Times New Roman"/>
          <w:i/>
        </w:rPr>
        <w:t>chi square goodness of fit</w:t>
      </w:r>
      <w:r w:rsidRPr="00137637">
        <w:rPr>
          <w:rFonts w:ascii="Times New Roman" w:hAnsi="Times New Roman" w:cs="Times New Roman"/>
        </w:rPr>
        <w:t>, dimana diperoleh hasil chi square X</w:t>
      </w:r>
      <w:r w:rsidRPr="00137637">
        <w:rPr>
          <w:rFonts w:ascii="Times New Roman" w:hAnsi="Times New Roman" w:cs="Times New Roman"/>
          <w:vertAlign w:val="superscript"/>
        </w:rPr>
        <w:t xml:space="preserve">2 </w:t>
      </w:r>
      <w:r w:rsidRPr="00137637">
        <w:rPr>
          <w:rFonts w:ascii="Times New Roman" w:hAnsi="Times New Roman" w:cs="Times New Roman"/>
        </w:rPr>
        <w:t xml:space="preserve"> hitung sebesar</w:t>
      </w:r>
      <w:r w:rsidR="00580F8D" w:rsidRPr="00137637">
        <w:rPr>
          <w:rFonts w:ascii="Times New Roman" w:hAnsi="Times New Roman" w:cs="Times New Roman"/>
        </w:rPr>
        <w:t xml:space="preserve"> 9.642 dengan nilai probabilitas 0.291</w:t>
      </w:r>
      <w:r w:rsidRPr="00137637">
        <w:rPr>
          <w:rFonts w:ascii="Times New Roman" w:hAnsi="Times New Roman" w:cs="Times New Roman"/>
        </w:rPr>
        <w:t>, nilai ini kemudian dibandingkan dengan nilai X</w:t>
      </w:r>
      <w:r w:rsidRPr="00137637">
        <w:rPr>
          <w:rFonts w:ascii="Times New Roman" w:hAnsi="Times New Roman" w:cs="Times New Roman"/>
          <w:vertAlign w:val="superscript"/>
        </w:rPr>
        <w:t>2</w:t>
      </w:r>
      <w:r w:rsidRPr="00137637">
        <w:rPr>
          <w:rFonts w:ascii="Times New Roman" w:hAnsi="Times New Roman" w:cs="Times New Roman"/>
        </w:rPr>
        <w:t xml:space="preserve"> tabel dengan taraf signifikan (5%) pada df 8 yaitu 15,51. Karena X</w:t>
      </w:r>
      <w:r w:rsidRPr="00137637">
        <w:rPr>
          <w:rFonts w:ascii="Times New Roman" w:hAnsi="Times New Roman" w:cs="Times New Roman"/>
          <w:vertAlign w:val="superscript"/>
        </w:rPr>
        <w:t>2</w:t>
      </w:r>
      <w:r w:rsidR="00580F8D" w:rsidRPr="00137637">
        <w:rPr>
          <w:rFonts w:ascii="Times New Roman" w:hAnsi="Times New Roman" w:cs="Times New Roman"/>
        </w:rPr>
        <w:t xml:space="preserve"> tabel 9.642</w:t>
      </w:r>
      <w:r w:rsidRPr="00137637">
        <w:rPr>
          <w:rFonts w:ascii="Times New Roman" w:hAnsi="Times New Roman" w:cs="Times New Roman"/>
        </w:rPr>
        <w:t xml:space="preserve">  lebih kecil dari X</w:t>
      </w:r>
      <w:r w:rsidRPr="00137637">
        <w:rPr>
          <w:rFonts w:ascii="Times New Roman" w:hAnsi="Times New Roman" w:cs="Times New Roman"/>
          <w:vertAlign w:val="superscript"/>
        </w:rPr>
        <w:t>2</w:t>
      </w:r>
      <w:r w:rsidRPr="00137637">
        <w:rPr>
          <w:rFonts w:ascii="Times New Roman" w:hAnsi="Times New Roman" w:cs="Times New Roman"/>
        </w:rPr>
        <w:t xml:space="preserve"> tabel 15,51, dengan demikian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0</m:t>
            </m:r>
          </m:sub>
        </m:sSub>
      </m:oMath>
      <w:r w:rsidRPr="00137637">
        <w:rPr>
          <w:rFonts w:ascii="Times New Roman" w:hAnsi="Times New Roman" w:cs="Times New Roman"/>
        </w:rPr>
        <w:t xml:space="preserve"> diterima sehingga tidak terdapat perbedaan antara disiplin kerja (X) Badan Kesatuan Bangsa dan Politik Provinsi Kalimantan Selatan dilihat dari karakteristik jenis kelamin, karena disiplin kerja </w:t>
      </w:r>
      <w:r w:rsidR="00580F8D" w:rsidRPr="00137637">
        <w:rPr>
          <w:rFonts w:ascii="Times New Roman" w:hAnsi="Times New Roman" w:cs="Times New Roman"/>
        </w:rPr>
        <w:t>pada masing-masing interval cenderung pada kategori sangat baik dan hanya ada satu interval yang cenderung pada kategori baik. Hal ini mencerminkan bahwa dengan masa kerja yang lama belum tentu seorang pegawai memiliki disiplin kerja yang baik.</w:t>
      </w:r>
    </w:p>
    <w:p w:rsidR="000B48E7" w:rsidRPr="00137637" w:rsidRDefault="000B48E7" w:rsidP="000B48E7">
      <w:pPr>
        <w:spacing w:after="0" w:line="240" w:lineRule="auto"/>
        <w:ind w:firstLine="284"/>
        <w:jc w:val="both"/>
        <w:rPr>
          <w:rFonts w:ascii="Times New Roman" w:hAnsi="Times New Roman" w:cs="Times New Roman"/>
        </w:rPr>
      </w:pPr>
    </w:p>
    <w:p w:rsidR="00BB005E" w:rsidRPr="00137637" w:rsidRDefault="00BB005E" w:rsidP="00BB005E">
      <w:pPr>
        <w:spacing w:after="0" w:line="240" w:lineRule="auto"/>
        <w:jc w:val="both"/>
        <w:rPr>
          <w:rFonts w:ascii="Times New Roman" w:hAnsi="Times New Roman" w:cs="Times New Roman"/>
          <w:b/>
        </w:rPr>
      </w:pPr>
      <w:r w:rsidRPr="00137637">
        <w:rPr>
          <w:rFonts w:ascii="Times New Roman" w:hAnsi="Times New Roman" w:cs="Times New Roman"/>
          <w:b/>
        </w:rPr>
        <w:t>Variabel Produktivitas Kerja</w:t>
      </w:r>
    </w:p>
    <w:p w:rsidR="00BB005E" w:rsidRPr="00137637" w:rsidRDefault="00BB005E" w:rsidP="000B48E7">
      <w:pPr>
        <w:spacing w:after="0" w:line="240" w:lineRule="auto"/>
        <w:ind w:firstLine="284"/>
        <w:jc w:val="both"/>
        <w:rPr>
          <w:rFonts w:ascii="Times New Roman" w:hAnsi="Times New Roman" w:cs="Times New Roman"/>
        </w:rPr>
      </w:pPr>
      <w:r w:rsidRPr="00137637">
        <w:rPr>
          <w:rFonts w:ascii="Times New Roman" w:hAnsi="Times New Roman" w:cs="Times New Roman"/>
        </w:rPr>
        <w:t>Gambaran produktivitas kerja di Badan Kesatuan Bangsa dan Politik Provinsi Kalimantan Selatan dapat dilihat pada table berikut :</w:t>
      </w:r>
    </w:p>
    <w:p w:rsidR="009F44E6" w:rsidRPr="00137637" w:rsidRDefault="009F44E6" w:rsidP="009F44E6">
      <w:pPr>
        <w:spacing w:after="0" w:line="240" w:lineRule="auto"/>
        <w:jc w:val="both"/>
        <w:rPr>
          <w:rFonts w:ascii="Times New Roman" w:hAnsi="Times New Roman" w:cs="Times New Roman"/>
        </w:rPr>
      </w:pPr>
      <w:r w:rsidRPr="00137637">
        <w:rPr>
          <w:rFonts w:ascii="Times New Roman" w:hAnsi="Times New Roman" w:cs="Times New Roman"/>
        </w:rPr>
        <w:t>Tabel 7. Gambaran Produktivitas Kerja</w:t>
      </w:r>
    </w:p>
    <w:tbl>
      <w:tblPr>
        <w:tblStyle w:val="TableGrid"/>
        <w:tblW w:w="0" w:type="auto"/>
        <w:jc w:val="center"/>
        <w:tblLook w:val="04A0" w:firstRow="1" w:lastRow="0" w:firstColumn="1" w:lastColumn="0" w:noHBand="0" w:noVBand="1"/>
      </w:tblPr>
      <w:tblGrid>
        <w:gridCol w:w="679"/>
        <w:gridCol w:w="2001"/>
        <w:gridCol w:w="829"/>
        <w:gridCol w:w="940"/>
      </w:tblGrid>
      <w:tr w:rsidR="00BB005E" w:rsidRPr="00137637" w:rsidTr="002869A5">
        <w:trPr>
          <w:jc w:val="center"/>
        </w:trPr>
        <w:tc>
          <w:tcPr>
            <w:tcW w:w="693" w:type="dxa"/>
            <w:shd w:val="clear" w:color="auto" w:fill="D9D9D9" w:themeFill="background1" w:themeFillShade="D9"/>
          </w:tcPr>
          <w:p w:rsidR="00BB005E" w:rsidRPr="00137637" w:rsidRDefault="00BB005E" w:rsidP="00D83112">
            <w:pPr>
              <w:pStyle w:val="ListParagraph"/>
              <w:spacing w:line="360" w:lineRule="auto"/>
              <w:ind w:left="0"/>
              <w:jc w:val="center"/>
              <w:rPr>
                <w:rFonts w:ascii="Times New Roman" w:hAnsi="Times New Roman" w:cs="Times New Roman"/>
                <w:b/>
                <w:noProof/>
                <w:sz w:val="20"/>
                <w:szCs w:val="20"/>
              </w:rPr>
            </w:pPr>
            <w:r w:rsidRPr="00137637">
              <w:rPr>
                <w:rFonts w:ascii="Times New Roman" w:hAnsi="Times New Roman" w:cs="Times New Roman"/>
                <w:b/>
                <w:noProof/>
                <w:sz w:val="20"/>
                <w:szCs w:val="20"/>
              </w:rPr>
              <w:t>NO</w:t>
            </w:r>
          </w:p>
        </w:tc>
        <w:tc>
          <w:tcPr>
            <w:tcW w:w="2084" w:type="dxa"/>
            <w:shd w:val="clear" w:color="auto" w:fill="D9D9D9" w:themeFill="background1" w:themeFillShade="D9"/>
          </w:tcPr>
          <w:p w:rsidR="00BB005E" w:rsidRPr="00137637" w:rsidRDefault="00BB005E" w:rsidP="00D83112">
            <w:pPr>
              <w:pStyle w:val="ListParagraph"/>
              <w:spacing w:line="360" w:lineRule="auto"/>
              <w:ind w:left="0"/>
              <w:jc w:val="center"/>
              <w:rPr>
                <w:rFonts w:ascii="Times New Roman" w:hAnsi="Times New Roman" w:cs="Times New Roman"/>
                <w:b/>
                <w:noProof/>
                <w:sz w:val="20"/>
                <w:szCs w:val="20"/>
              </w:rPr>
            </w:pPr>
            <w:r w:rsidRPr="00137637">
              <w:rPr>
                <w:rFonts w:ascii="Times New Roman" w:hAnsi="Times New Roman" w:cs="Times New Roman"/>
                <w:b/>
                <w:noProof/>
                <w:sz w:val="20"/>
                <w:szCs w:val="20"/>
              </w:rPr>
              <w:t>Kategori Penilaian</w:t>
            </w:r>
          </w:p>
        </w:tc>
        <w:tc>
          <w:tcPr>
            <w:tcW w:w="864" w:type="dxa"/>
            <w:shd w:val="clear" w:color="auto" w:fill="D9D9D9" w:themeFill="background1" w:themeFillShade="D9"/>
          </w:tcPr>
          <w:p w:rsidR="00BB005E" w:rsidRPr="00137637" w:rsidRDefault="00BB005E" w:rsidP="00D83112">
            <w:pPr>
              <w:pStyle w:val="ListParagraph"/>
              <w:spacing w:line="360" w:lineRule="auto"/>
              <w:ind w:left="0"/>
              <w:jc w:val="center"/>
              <w:rPr>
                <w:rFonts w:ascii="Times New Roman" w:hAnsi="Times New Roman" w:cs="Times New Roman"/>
                <w:b/>
                <w:noProof/>
                <w:sz w:val="20"/>
                <w:szCs w:val="20"/>
              </w:rPr>
            </w:pPr>
            <w:r w:rsidRPr="00137637">
              <w:rPr>
                <w:rFonts w:ascii="Times New Roman" w:hAnsi="Times New Roman" w:cs="Times New Roman"/>
                <w:b/>
                <w:noProof/>
                <w:sz w:val="20"/>
                <w:szCs w:val="20"/>
              </w:rPr>
              <w:t>F</w:t>
            </w:r>
          </w:p>
        </w:tc>
        <w:tc>
          <w:tcPr>
            <w:tcW w:w="972" w:type="dxa"/>
            <w:shd w:val="clear" w:color="auto" w:fill="D9D9D9" w:themeFill="background1" w:themeFillShade="D9"/>
          </w:tcPr>
          <w:p w:rsidR="00BB005E" w:rsidRPr="00137637" w:rsidRDefault="00BB005E" w:rsidP="00D83112">
            <w:pPr>
              <w:pStyle w:val="ListParagraph"/>
              <w:spacing w:line="360" w:lineRule="auto"/>
              <w:ind w:left="0"/>
              <w:jc w:val="center"/>
              <w:rPr>
                <w:rFonts w:ascii="Times New Roman" w:hAnsi="Times New Roman" w:cs="Times New Roman"/>
                <w:b/>
                <w:noProof/>
                <w:sz w:val="20"/>
                <w:szCs w:val="20"/>
              </w:rPr>
            </w:pPr>
            <w:r w:rsidRPr="00137637">
              <w:rPr>
                <w:rFonts w:ascii="Times New Roman" w:hAnsi="Times New Roman" w:cs="Times New Roman"/>
                <w:b/>
                <w:noProof/>
                <w:sz w:val="20"/>
                <w:szCs w:val="20"/>
              </w:rPr>
              <w:t>%</w:t>
            </w:r>
          </w:p>
        </w:tc>
      </w:tr>
      <w:tr w:rsidR="00BB005E" w:rsidRPr="00137637" w:rsidTr="002869A5">
        <w:trPr>
          <w:jc w:val="center"/>
        </w:trPr>
        <w:tc>
          <w:tcPr>
            <w:tcW w:w="693" w:type="dxa"/>
          </w:tcPr>
          <w:p w:rsidR="00BB005E" w:rsidRPr="00137637" w:rsidRDefault="00BB005E" w:rsidP="00D83112">
            <w:pPr>
              <w:pStyle w:val="ListParagraph"/>
              <w:spacing w:line="360" w:lineRule="auto"/>
              <w:ind w:left="0"/>
              <w:jc w:val="center"/>
              <w:rPr>
                <w:rFonts w:ascii="Times New Roman" w:hAnsi="Times New Roman" w:cs="Times New Roman"/>
                <w:noProof/>
                <w:sz w:val="20"/>
                <w:szCs w:val="20"/>
              </w:rPr>
            </w:pPr>
            <w:r w:rsidRPr="00137637">
              <w:rPr>
                <w:rFonts w:ascii="Times New Roman" w:hAnsi="Times New Roman" w:cs="Times New Roman"/>
                <w:noProof/>
                <w:sz w:val="20"/>
                <w:szCs w:val="20"/>
              </w:rPr>
              <w:t>1</w:t>
            </w:r>
          </w:p>
          <w:p w:rsidR="00BB005E" w:rsidRPr="00137637" w:rsidRDefault="00BB005E" w:rsidP="00D83112">
            <w:pPr>
              <w:pStyle w:val="ListParagraph"/>
              <w:spacing w:line="360" w:lineRule="auto"/>
              <w:ind w:left="0"/>
              <w:jc w:val="center"/>
              <w:rPr>
                <w:rFonts w:ascii="Times New Roman" w:hAnsi="Times New Roman" w:cs="Times New Roman"/>
                <w:noProof/>
                <w:sz w:val="20"/>
                <w:szCs w:val="20"/>
              </w:rPr>
            </w:pPr>
            <w:r w:rsidRPr="00137637">
              <w:rPr>
                <w:rFonts w:ascii="Times New Roman" w:hAnsi="Times New Roman" w:cs="Times New Roman"/>
                <w:noProof/>
                <w:sz w:val="20"/>
                <w:szCs w:val="20"/>
              </w:rPr>
              <w:t>2</w:t>
            </w:r>
          </w:p>
          <w:p w:rsidR="00BB005E" w:rsidRPr="00137637" w:rsidRDefault="00BB005E" w:rsidP="00D83112">
            <w:pPr>
              <w:pStyle w:val="ListParagraph"/>
              <w:spacing w:line="360" w:lineRule="auto"/>
              <w:ind w:left="0"/>
              <w:jc w:val="center"/>
              <w:rPr>
                <w:rFonts w:ascii="Times New Roman" w:hAnsi="Times New Roman" w:cs="Times New Roman"/>
                <w:noProof/>
                <w:sz w:val="20"/>
                <w:szCs w:val="20"/>
              </w:rPr>
            </w:pPr>
            <w:r w:rsidRPr="00137637">
              <w:rPr>
                <w:rFonts w:ascii="Times New Roman" w:hAnsi="Times New Roman" w:cs="Times New Roman"/>
                <w:noProof/>
                <w:sz w:val="20"/>
                <w:szCs w:val="20"/>
              </w:rPr>
              <w:t>3</w:t>
            </w:r>
          </w:p>
        </w:tc>
        <w:tc>
          <w:tcPr>
            <w:tcW w:w="2084" w:type="dxa"/>
          </w:tcPr>
          <w:p w:rsidR="00BB005E" w:rsidRPr="00137637" w:rsidRDefault="00BB005E" w:rsidP="00D83112">
            <w:pPr>
              <w:pStyle w:val="ListParagraph"/>
              <w:spacing w:line="360" w:lineRule="auto"/>
              <w:ind w:left="0"/>
              <w:rPr>
                <w:rFonts w:ascii="Times New Roman" w:hAnsi="Times New Roman" w:cs="Times New Roman"/>
                <w:noProof/>
                <w:sz w:val="20"/>
                <w:szCs w:val="20"/>
              </w:rPr>
            </w:pPr>
            <w:r w:rsidRPr="00137637">
              <w:rPr>
                <w:rFonts w:ascii="Times New Roman" w:hAnsi="Times New Roman" w:cs="Times New Roman"/>
                <w:noProof/>
                <w:sz w:val="20"/>
                <w:szCs w:val="20"/>
              </w:rPr>
              <w:t>Cukup Baik</w:t>
            </w:r>
          </w:p>
          <w:p w:rsidR="00BB005E" w:rsidRPr="00137637" w:rsidRDefault="00BB005E" w:rsidP="00D83112">
            <w:pPr>
              <w:pStyle w:val="ListParagraph"/>
              <w:spacing w:line="360" w:lineRule="auto"/>
              <w:ind w:left="0"/>
              <w:rPr>
                <w:rFonts w:ascii="Times New Roman" w:hAnsi="Times New Roman" w:cs="Times New Roman"/>
                <w:noProof/>
                <w:sz w:val="20"/>
                <w:szCs w:val="20"/>
              </w:rPr>
            </w:pPr>
            <w:r w:rsidRPr="00137637">
              <w:rPr>
                <w:rFonts w:ascii="Times New Roman" w:hAnsi="Times New Roman" w:cs="Times New Roman"/>
                <w:noProof/>
                <w:sz w:val="20"/>
                <w:szCs w:val="20"/>
              </w:rPr>
              <w:t>Baik</w:t>
            </w:r>
          </w:p>
          <w:p w:rsidR="00BB005E" w:rsidRPr="00137637" w:rsidRDefault="00BB005E" w:rsidP="00D83112">
            <w:pPr>
              <w:pStyle w:val="ListParagraph"/>
              <w:spacing w:line="360" w:lineRule="auto"/>
              <w:ind w:left="0"/>
              <w:rPr>
                <w:rFonts w:ascii="Times New Roman" w:hAnsi="Times New Roman" w:cs="Times New Roman"/>
                <w:noProof/>
                <w:sz w:val="20"/>
                <w:szCs w:val="20"/>
              </w:rPr>
            </w:pPr>
            <w:r w:rsidRPr="00137637">
              <w:rPr>
                <w:rFonts w:ascii="Times New Roman" w:hAnsi="Times New Roman" w:cs="Times New Roman"/>
                <w:noProof/>
                <w:sz w:val="20"/>
                <w:szCs w:val="20"/>
              </w:rPr>
              <w:t>Sangat Baik</w:t>
            </w:r>
          </w:p>
        </w:tc>
        <w:tc>
          <w:tcPr>
            <w:tcW w:w="864" w:type="dxa"/>
          </w:tcPr>
          <w:p w:rsidR="00BB005E" w:rsidRPr="00137637" w:rsidRDefault="00BB005E" w:rsidP="00D83112">
            <w:pPr>
              <w:pStyle w:val="ListParagraph"/>
              <w:spacing w:line="360" w:lineRule="auto"/>
              <w:ind w:left="0"/>
              <w:jc w:val="center"/>
              <w:rPr>
                <w:rFonts w:ascii="Times New Roman" w:hAnsi="Times New Roman" w:cs="Times New Roman"/>
                <w:noProof/>
                <w:sz w:val="20"/>
                <w:szCs w:val="20"/>
              </w:rPr>
            </w:pPr>
            <w:r w:rsidRPr="00137637">
              <w:rPr>
                <w:rFonts w:ascii="Times New Roman" w:hAnsi="Times New Roman" w:cs="Times New Roman"/>
                <w:noProof/>
                <w:sz w:val="20"/>
                <w:szCs w:val="20"/>
              </w:rPr>
              <w:t>7</w:t>
            </w:r>
          </w:p>
          <w:p w:rsidR="00BB005E" w:rsidRPr="00137637" w:rsidRDefault="00BB005E" w:rsidP="00D83112">
            <w:pPr>
              <w:pStyle w:val="ListParagraph"/>
              <w:spacing w:line="360" w:lineRule="auto"/>
              <w:ind w:left="0"/>
              <w:jc w:val="center"/>
              <w:rPr>
                <w:rFonts w:ascii="Times New Roman" w:hAnsi="Times New Roman" w:cs="Times New Roman"/>
                <w:noProof/>
                <w:sz w:val="20"/>
                <w:szCs w:val="20"/>
              </w:rPr>
            </w:pPr>
            <w:r w:rsidRPr="00137637">
              <w:rPr>
                <w:rFonts w:ascii="Times New Roman" w:hAnsi="Times New Roman" w:cs="Times New Roman"/>
                <w:noProof/>
                <w:sz w:val="20"/>
                <w:szCs w:val="20"/>
              </w:rPr>
              <w:t>33</w:t>
            </w:r>
          </w:p>
          <w:p w:rsidR="00BB005E" w:rsidRPr="00137637" w:rsidRDefault="00BB005E" w:rsidP="00D83112">
            <w:pPr>
              <w:pStyle w:val="ListParagraph"/>
              <w:spacing w:line="360" w:lineRule="auto"/>
              <w:ind w:left="0"/>
              <w:jc w:val="center"/>
              <w:rPr>
                <w:rFonts w:ascii="Times New Roman" w:hAnsi="Times New Roman" w:cs="Times New Roman"/>
                <w:noProof/>
                <w:sz w:val="20"/>
                <w:szCs w:val="20"/>
              </w:rPr>
            </w:pPr>
            <w:r w:rsidRPr="00137637">
              <w:rPr>
                <w:rFonts w:ascii="Times New Roman" w:hAnsi="Times New Roman" w:cs="Times New Roman"/>
                <w:noProof/>
                <w:sz w:val="20"/>
                <w:szCs w:val="20"/>
              </w:rPr>
              <w:t>2</w:t>
            </w:r>
          </w:p>
        </w:tc>
        <w:tc>
          <w:tcPr>
            <w:tcW w:w="972" w:type="dxa"/>
          </w:tcPr>
          <w:p w:rsidR="00BB005E" w:rsidRPr="00137637" w:rsidRDefault="00BB005E" w:rsidP="00D83112">
            <w:pPr>
              <w:pStyle w:val="ListParagraph"/>
              <w:spacing w:line="360" w:lineRule="auto"/>
              <w:ind w:left="0"/>
              <w:jc w:val="center"/>
              <w:rPr>
                <w:rFonts w:ascii="Times New Roman" w:hAnsi="Times New Roman" w:cs="Times New Roman"/>
                <w:noProof/>
                <w:sz w:val="20"/>
                <w:szCs w:val="20"/>
              </w:rPr>
            </w:pPr>
            <w:r w:rsidRPr="00137637">
              <w:rPr>
                <w:rFonts w:ascii="Times New Roman" w:hAnsi="Times New Roman" w:cs="Times New Roman"/>
                <w:noProof/>
                <w:sz w:val="20"/>
                <w:szCs w:val="20"/>
              </w:rPr>
              <w:t>16,7</w:t>
            </w:r>
          </w:p>
          <w:p w:rsidR="00BB005E" w:rsidRPr="00137637" w:rsidRDefault="00BB005E" w:rsidP="00D83112">
            <w:pPr>
              <w:pStyle w:val="ListParagraph"/>
              <w:spacing w:line="360" w:lineRule="auto"/>
              <w:ind w:left="0"/>
              <w:jc w:val="center"/>
              <w:rPr>
                <w:rFonts w:ascii="Times New Roman" w:hAnsi="Times New Roman" w:cs="Times New Roman"/>
                <w:noProof/>
                <w:sz w:val="20"/>
                <w:szCs w:val="20"/>
              </w:rPr>
            </w:pPr>
            <w:r w:rsidRPr="00137637">
              <w:rPr>
                <w:rFonts w:ascii="Times New Roman" w:hAnsi="Times New Roman" w:cs="Times New Roman"/>
                <w:noProof/>
                <w:sz w:val="20"/>
                <w:szCs w:val="20"/>
              </w:rPr>
              <w:t>78,6</w:t>
            </w:r>
          </w:p>
          <w:p w:rsidR="00BB005E" w:rsidRPr="00137637" w:rsidRDefault="00BB005E" w:rsidP="00D83112">
            <w:pPr>
              <w:pStyle w:val="ListParagraph"/>
              <w:spacing w:line="360" w:lineRule="auto"/>
              <w:ind w:left="0"/>
              <w:jc w:val="center"/>
              <w:rPr>
                <w:rFonts w:ascii="Times New Roman" w:hAnsi="Times New Roman" w:cs="Times New Roman"/>
                <w:noProof/>
                <w:sz w:val="20"/>
                <w:szCs w:val="20"/>
              </w:rPr>
            </w:pPr>
            <w:r w:rsidRPr="00137637">
              <w:rPr>
                <w:rFonts w:ascii="Times New Roman" w:hAnsi="Times New Roman" w:cs="Times New Roman"/>
                <w:noProof/>
                <w:sz w:val="20"/>
                <w:szCs w:val="20"/>
              </w:rPr>
              <w:t>4,7</w:t>
            </w:r>
          </w:p>
        </w:tc>
      </w:tr>
      <w:tr w:rsidR="00BB005E" w:rsidRPr="00137637" w:rsidTr="002869A5">
        <w:trPr>
          <w:jc w:val="center"/>
        </w:trPr>
        <w:tc>
          <w:tcPr>
            <w:tcW w:w="2777" w:type="dxa"/>
            <w:gridSpan w:val="2"/>
          </w:tcPr>
          <w:p w:rsidR="00BB005E" w:rsidRPr="00137637" w:rsidRDefault="00BB005E" w:rsidP="00D83112">
            <w:pPr>
              <w:pStyle w:val="ListParagraph"/>
              <w:spacing w:line="360" w:lineRule="auto"/>
              <w:ind w:left="0"/>
              <w:jc w:val="center"/>
              <w:rPr>
                <w:rFonts w:ascii="Times New Roman" w:hAnsi="Times New Roman" w:cs="Times New Roman"/>
                <w:noProof/>
                <w:sz w:val="20"/>
                <w:szCs w:val="20"/>
              </w:rPr>
            </w:pPr>
            <w:r w:rsidRPr="00137637">
              <w:rPr>
                <w:rFonts w:ascii="Times New Roman" w:hAnsi="Times New Roman" w:cs="Times New Roman"/>
                <w:sz w:val="20"/>
                <w:szCs w:val="20"/>
              </w:rPr>
              <w:t>Jumlah</w:t>
            </w:r>
          </w:p>
        </w:tc>
        <w:tc>
          <w:tcPr>
            <w:tcW w:w="864" w:type="dxa"/>
          </w:tcPr>
          <w:p w:rsidR="00BB005E" w:rsidRPr="00137637" w:rsidRDefault="00BB005E" w:rsidP="00D83112">
            <w:pPr>
              <w:pStyle w:val="ListParagraph"/>
              <w:spacing w:line="360" w:lineRule="auto"/>
              <w:ind w:left="0"/>
              <w:jc w:val="center"/>
              <w:rPr>
                <w:rFonts w:ascii="Times New Roman" w:hAnsi="Times New Roman" w:cs="Times New Roman"/>
                <w:noProof/>
                <w:sz w:val="20"/>
                <w:szCs w:val="20"/>
              </w:rPr>
            </w:pPr>
            <w:r w:rsidRPr="00137637">
              <w:rPr>
                <w:rFonts w:ascii="Times New Roman" w:hAnsi="Times New Roman" w:cs="Times New Roman"/>
                <w:noProof/>
                <w:sz w:val="20"/>
                <w:szCs w:val="20"/>
              </w:rPr>
              <w:t>42</w:t>
            </w:r>
          </w:p>
        </w:tc>
        <w:tc>
          <w:tcPr>
            <w:tcW w:w="972" w:type="dxa"/>
          </w:tcPr>
          <w:p w:rsidR="00BB005E" w:rsidRPr="00137637" w:rsidRDefault="00BB005E" w:rsidP="00D83112">
            <w:pPr>
              <w:pStyle w:val="ListParagraph"/>
              <w:spacing w:line="360" w:lineRule="auto"/>
              <w:ind w:left="0"/>
              <w:jc w:val="center"/>
              <w:rPr>
                <w:rFonts w:ascii="Times New Roman" w:hAnsi="Times New Roman" w:cs="Times New Roman"/>
                <w:noProof/>
                <w:sz w:val="20"/>
                <w:szCs w:val="20"/>
              </w:rPr>
            </w:pPr>
            <w:r w:rsidRPr="00137637">
              <w:rPr>
                <w:rFonts w:ascii="Times New Roman" w:hAnsi="Times New Roman" w:cs="Times New Roman"/>
                <w:noProof/>
                <w:sz w:val="20"/>
                <w:szCs w:val="20"/>
              </w:rPr>
              <w:t>100</w:t>
            </w:r>
          </w:p>
        </w:tc>
      </w:tr>
    </w:tbl>
    <w:p w:rsidR="007B661A" w:rsidRPr="00137637" w:rsidRDefault="007B661A" w:rsidP="007B661A">
      <w:pPr>
        <w:pStyle w:val="NoSpacing"/>
        <w:rPr>
          <w:rFonts w:ascii="Times New Roman" w:hAnsi="Times New Roman"/>
        </w:rPr>
      </w:pPr>
      <w:r w:rsidRPr="00137637">
        <w:rPr>
          <w:rFonts w:ascii="Times New Roman" w:hAnsi="Times New Roman"/>
        </w:rPr>
        <w:t>Sumber: Analisa Data Primer 2017</w:t>
      </w:r>
    </w:p>
    <w:p w:rsidR="007B661A" w:rsidRPr="00137637" w:rsidRDefault="007B661A" w:rsidP="00BB005E">
      <w:pPr>
        <w:spacing w:after="0" w:line="240" w:lineRule="auto"/>
        <w:ind w:firstLine="720"/>
        <w:jc w:val="both"/>
        <w:rPr>
          <w:rFonts w:ascii="Times New Roman" w:hAnsi="Times New Roman" w:cs="Times New Roman"/>
        </w:rPr>
      </w:pPr>
    </w:p>
    <w:p w:rsidR="00BB005E" w:rsidRPr="00137637" w:rsidRDefault="00BB005E" w:rsidP="000B48E7">
      <w:pPr>
        <w:spacing w:after="0" w:line="240" w:lineRule="auto"/>
        <w:ind w:firstLine="426"/>
        <w:jc w:val="both"/>
        <w:rPr>
          <w:rFonts w:ascii="Times New Roman" w:hAnsi="Times New Roman" w:cs="Times New Roman"/>
        </w:rPr>
      </w:pPr>
      <w:r w:rsidRPr="00137637">
        <w:rPr>
          <w:rFonts w:ascii="Times New Roman" w:hAnsi="Times New Roman" w:cs="Times New Roman"/>
        </w:rPr>
        <w:t xml:space="preserve">Hasil tersebut kemudian dianalisis dengan uji </w:t>
      </w:r>
      <w:r w:rsidRPr="00137637">
        <w:rPr>
          <w:rFonts w:ascii="Times New Roman" w:hAnsi="Times New Roman" w:cs="Times New Roman"/>
          <w:i/>
        </w:rPr>
        <w:t>chi square goodness of fit</w:t>
      </w:r>
      <w:r w:rsidRPr="00137637">
        <w:rPr>
          <w:rFonts w:ascii="Times New Roman" w:hAnsi="Times New Roman" w:cs="Times New Roman"/>
        </w:rPr>
        <w:t>, dimana diperoleh hasil chi square X</w:t>
      </w:r>
      <w:r w:rsidRPr="00137637">
        <w:rPr>
          <w:rFonts w:ascii="Times New Roman" w:hAnsi="Times New Roman" w:cs="Times New Roman"/>
          <w:vertAlign w:val="superscript"/>
        </w:rPr>
        <w:t xml:space="preserve">2 </w:t>
      </w:r>
      <w:r w:rsidRPr="00137637">
        <w:rPr>
          <w:rFonts w:ascii="Times New Roman" w:hAnsi="Times New Roman" w:cs="Times New Roman"/>
        </w:rPr>
        <w:t xml:space="preserve"> hitung sebesar</w:t>
      </w:r>
      <w:r w:rsidR="009F44E6" w:rsidRPr="00137637">
        <w:rPr>
          <w:rFonts w:ascii="Times New Roman" w:hAnsi="Times New Roman" w:cs="Times New Roman"/>
        </w:rPr>
        <w:t xml:space="preserve"> 39.571</w:t>
      </w:r>
      <w:r w:rsidRPr="00137637">
        <w:rPr>
          <w:rFonts w:ascii="Times New Roman" w:hAnsi="Times New Roman" w:cs="Times New Roman"/>
        </w:rPr>
        <w:t xml:space="preserve"> nilai ini kemudian dibandingkan dengan nilai X</w:t>
      </w:r>
      <w:r w:rsidRPr="00137637">
        <w:rPr>
          <w:rFonts w:ascii="Times New Roman" w:hAnsi="Times New Roman" w:cs="Times New Roman"/>
          <w:vertAlign w:val="superscript"/>
        </w:rPr>
        <w:t>2</w:t>
      </w:r>
      <w:r w:rsidRPr="00137637">
        <w:rPr>
          <w:rFonts w:ascii="Times New Roman" w:hAnsi="Times New Roman" w:cs="Times New Roman"/>
        </w:rPr>
        <w:t xml:space="preserve"> tabel dengan taraf signifikan (5%) pada df 2 yaitu 5,99. Karena X</w:t>
      </w:r>
      <w:r w:rsidRPr="00137637">
        <w:rPr>
          <w:rFonts w:ascii="Times New Roman" w:hAnsi="Times New Roman" w:cs="Times New Roman"/>
          <w:vertAlign w:val="superscript"/>
        </w:rPr>
        <w:t>2</w:t>
      </w:r>
      <w:r w:rsidR="009F44E6" w:rsidRPr="00137637">
        <w:rPr>
          <w:rFonts w:ascii="Times New Roman" w:hAnsi="Times New Roman" w:cs="Times New Roman"/>
        </w:rPr>
        <w:t xml:space="preserve"> tabel 39.571</w:t>
      </w:r>
      <w:r w:rsidRPr="00137637">
        <w:rPr>
          <w:rFonts w:ascii="Times New Roman" w:hAnsi="Times New Roman" w:cs="Times New Roman"/>
        </w:rPr>
        <w:t xml:space="preserve"> lebih kecil dari X</w:t>
      </w:r>
      <w:r w:rsidRPr="00137637">
        <w:rPr>
          <w:rFonts w:ascii="Times New Roman" w:hAnsi="Times New Roman" w:cs="Times New Roman"/>
          <w:vertAlign w:val="superscript"/>
        </w:rPr>
        <w:t>2</w:t>
      </w:r>
      <w:r w:rsidRPr="00137637">
        <w:rPr>
          <w:rFonts w:ascii="Times New Roman" w:hAnsi="Times New Roman" w:cs="Times New Roman"/>
        </w:rPr>
        <w:t xml:space="preserve"> tabel 5,99, dengan demikian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0</m:t>
            </m:r>
          </m:sub>
        </m:sSub>
      </m:oMath>
      <w:r w:rsidR="009F44E6" w:rsidRPr="00137637">
        <w:rPr>
          <w:rFonts w:ascii="Times New Roman" w:hAnsi="Times New Roman" w:cs="Times New Roman"/>
        </w:rPr>
        <w:t xml:space="preserve"> diterima sehingga produktivitas</w:t>
      </w:r>
      <w:r w:rsidRPr="00137637">
        <w:rPr>
          <w:rFonts w:ascii="Times New Roman" w:hAnsi="Times New Roman" w:cs="Times New Roman"/>
        </w:rPr>
        <w:t xml:space="preserve"> kerja (X) pegawai Badan Kesatuan Bangsa dan Politik Provinsi Kalimantan Selatan </w:t>
      </w:r>
      <w:r w:rsidRPr="00137637">
        <w:rPr>
          <w:rFonts w:ascii="Times New Roman" w:hAnsi="Times New Roman" w:cs="Times New Roman"/>
        </w:rPr>
        <w:lastRenderedPageBreak/>
        <w:t>tersebar di semua kategori tingkatan kategori disiplin karena disiplin kerja Badan Kesatuan Bangsa dan Politik Provinsi Kalimantan Selata</w:t>
      </w:r>
      <w:r w:rsidR="009F44E6" w:rsidRPr="00137637">
        <w:rPr>
          <w:rFonts w:ascii="Times New Roman" w:hAnsi="Times New Roman" w:cs="Times New Roman"/>
        </w:rPr>
        <w:t>n cenderung pada kategori baik yaitu sebesar 78,6</w:t>
      </w:r>
      <w:r w:rsidRPr="00137637">
        <w:rPr>
          <w:rFonts w:ascii="Times New Roman" w:hAnsi="Times New Roman" w:cs="Times New Roman"/>
        </w:rPr>
        <w:t>%.</w:t>
      </w:r>
    </w:p>
    <w:p w:rsidR="00BB005E" w:rsidRPr="00137637" w:rsidRDefault="00BB005E" w:rsidP="000B48E7">
      <w:pPr>
        <w:spacing w:after="0" w:line="240" w:lineRule="auto"/>
        <w:ind w:firstLine="426"/>
        <w:jc w:val="both"/>
        <w:rPr>
          <w:rFonts w:ascii="Times New Roman" w:hAnsi="Times New Roman" w:cs="Times New Roman"/>
        </w:rPr>
      </w:pPr>
      <w:r w:rsidRPr="00137637">
        <w:rPr>
          <w:rFonts w:ascii="Times New Roman" w:hAnsi="Times New Roman" w:cs="Times New Roman"/>
        </w:rPr>
        <w:t>Untuk per</w:t>
      </w:r>
      <w:r w:rsidR="009F44E6" w:rsidRPr="00137637">
        <w:rPr>
          <w:rFonts w:ascii="Times New Roman" w:hAnsi="Times New Roman" w:cs="Times New Roman"/>
        </w:rPr>
        <w:t>bedaan produktivitas</w:t>
      </w:r>
      <w:r w:rsidRPr="00137637">
        <w:rPr>
          <w:rFonts w:ascii="Times New Roman" w:hAnsi="Times New Roman" w:cs="Times New Roman"/>
        </w:rPr>
        <w:t xml:space="preserve"> kerja dilihat dari karakteristik jenis kelamin dapat dilihat pada table berikut:</w:t>
      </w:r>
    </w:p>
    <w:p w:rsidR="009F44E6" w:rsidRPr="00137637" w:rsidRDefault="009F44E6" w:rsidP="009F44E6">
      <w:pPr>
        <w:spacing w:after="0" w:line="240" w:lineRule="auto"/>
        <w:jc w:val="both"/>
        <w:rPr>
          <w:rFonts w:ascii="Times New Roman" w:hAnsi="Times New Roman" w:cs="Times New Roman"/>
        </w:rPr>
      </w:pPr>
      <w:r w:rsidRPr="00137637">
        <w:rPr>
          <w:rFonts w:ascii="Times New Roman" w:hAnsi="Times New Roman" w:cs="Times New Roman"/>
        </w:rPr>
        <w:t>Tabel 8. Perbedaan Produktivitas Kerja Dilihat Dari Karakteristik Jenis Kelamin</w:t>
      </w:r>
    </w:p>
    <w:tbl>
      <w:tblPr>
        <w:tblW w:w="45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8"/>
        <w:gridCol w:w="1485"/>
        <w:gridCol w:w="570"/>
        <w:gridCol w:w="652"/>
        <w:gridCol w:w="570"/>
        <w:gridCol w:w="769"/>
      </w:tblGrid>
      <w:tr w:rsidR="002A63D3" w:rsidRPr="00137637" w:rsidTr="002A63D3">
        <w:trPr>
          <w:trHeight w:val="339"/>
          <w:jc w:val="center"/>
        </w:trPr>
        <w:tc>
          <w:tcPr>
            <w:tcW w:w="488" w:type="dxa"/>
            <w:vMerge w:val="restart"/>
            <w:shd w:val="clear" w:color="auto" w:fill="D9D9D9" w:themeFill="background1" w:themeFillShade="D9"/>
            <w:vAlign w:val="center"/>
          </w:tcPr>
          <w:p w:rsidR="002A63D3" w:rsidRPr="00137637" w:rsidRDefault="002A63D3" w:rsidP="00D83112">
            <w:pPr>
              <w:pStyle w:val="NoSpacing"/>
              <w:spacing w:line="360" w:lineRule="auto"/>
              <w:jc w:val="center"/>
              <w:rPr>
                <w:rFonts w:ascii="Times New Roman" w:hAnsi="Times New Roman"/>
                <w:sz w:val="20"/>
                <w:szCs w:val="20"/>
              </w:rPr>
            </w:pPr>
            <w:r w:rsidRPr="00137637">
              <w:rPr>
                <w:rFonts w:ascii="Times New Roman" w:hAnsi="Times New Roman"/>
                <w:sz w:val="20"/>
                <w:szCs w:val="20"/>
              </w:rPr>
              <w:t>No.</w:t>
            </w:r>
          </w:p>
        </w:tc>
        <w:tc>
          <w:tcPr>
            <w:tcW w:w="1485" w:type="dxa"/>
            <w:vMerge w:val="restart"/>
            <w:shd w:val="clear" w:color="auto" w:fill="D9D9D9" w:themeFill="background1" w:themeFillShade="D9"/>
            <w:vAlign w:val="center"/>
          </w:tcPr>
          <w:p w:rsidR="002A63D3" w:rsidRPr="00137637" w:rsidRDefault="002A63D3" w:rsidP="00D83112">
            <w:pPr>
              <w:pStyle w:val="NoSpacing"/>
              <w:spacing w:line="360" w:lineRule="auto"/>
              <w:jc w:val="center"/>
              <w:rPr>
                <w:rFonts w:ascii="Times New Roman" w:hAnsi="Times New Roman"/>
                <w:sz w:val="20"/>
                <w:szCs w:val="20"/>
              </w:rPr>
            </w:pPr>
            <w:r w:rsidRPr="00137637">
              <w:rPr>
                <w:rFonts w:ascii="Times New Roman" w:hAnsi="Times New Roman"/>
                <w:sz w:val="20"/>
                <w:szCs w:val="20"/>
              </w:rPr>
              <w:t>Jenis Kelamin</w:t>
            </w:r>
          </w:p>
        </w:tc>
        <w:tc>
          <w:tcPr>
            <w:tcW w:w="1792" w:type="dxa"/>
            <w:gridSpan w:val="3"/>
            <w:shd w:val="clear" w:color="auto" w:fill="D9D9D9" w:themeFill="background1" w:themeFillShade="D9"/>
            <w:vAlign w:val="center"/>
          </w:tcPr>
          <w:p w:rsidR="002A63D3" w:rsidRPr="00137637" w:rsidRDefault="002A63D3" w:rsidP="00D83112">
            <w:pPr>
              <w:pStyle w:val="NoSpacing"/>
              <w:spacing w:line="360" w:lineRule="auto"/>
              <w:jc w:val="center"/>
              <w:rPr>
                <w:rFonts w:ascii="Times New Roman" w:hAnsi="Times New Roman"/>
                <w:sz w:val="20"/>
                <w:szCs w:val="20"/>
              </w:rPr>
            </w:pPr>
            <w:r w:rsidRPr="00137637">
              <w:rPr>
                <w:rFonts w:ascii="Times New Roman" w:hAnsi="Times New Roman"/>
                <w:sz w:val="20"/>
                <w:szCs w:val="20"/>
              </w:rPr>
              <w:t>Produktivitas Kerja</w:t>
            </w:r>
          </w:p>
        </w:tc>
        <w:tc>
          <w:tcPr>
            <w:tcW w:w="769" w:type="dxa"/>
            <w:vMerge w:val="restart"/>
            <w:shd w:val="clear" w:color="auto" w:fill="D9D9D9" w:themeFill="background1" w:themeFillShade="D9"/>
            <w:vAlign w:val="center"/>
          </w:tcPr>
          <w:p w:rsidR="002A63D3" w:rsidRPr="00137637" w:rsidRDefault="002A63D3" w:rsidP="00D83112">
            <w:pPr>
              <w:pStyle w:val="NoSpacing"/>
              <w:spacing w:line="360" w:lineRule="auto"/>
              <w:jc w:val="center"/>
              <w:rPr>
                <w:rFonts w:ascii="Times New Roman" w:hAnsi="Times New Roman"/>
                <w:sz w:val="20"/>
                <w:szCs w:val="20"/>
              </w:rPr>
            </w:pPr>
            <w:r w:rsidRPr="00137637">
              <w:rPr>
                <w:rFonts w:ascii="Times New Roman" w:hAnsi="Times New Roman"/>
                <w:sz w:val="20"/>
                <w:szCs w:val="20"/>
              </w:rPr>
              <w:t>Total</w:t>
            </w:r>
          </w:p>
        </w:tc>
      </w:tr>
      <w:tr w:rsidR="002A63D3" w:rsidRPr="00137637" w:rsidTr="002A63D3">
        <w:trPr>
          <w:trHeight w:val="130"/>
          <w:jc w:val="center"/>
        </w:trPr>
        <w:tc>
          <w:tcPr>
            <w:tcW w:w="488" w:type="dxa"/>
            <w:vMerge/>
            <w:shd w:val="clear" w:color="auto" w:fill="BFBFBF"/>
            <w:vAlign w:val="center"/>
          </w:tcPr>
          <w:p w:rsidR="002A63D3" w:rsidRPr="00137637" w:rsidRDefault="002A63D3" w:rsidP="00D83112">
            <w:pPr>
              <w:pStyle w:val="NoSpacing"/>
              <w:spacing w:line="360" w:lineRule="auto"/>
              <w:jc w:val="center"/>
              <w:rPr>
                <w:rFonts w:ascii="Times New Roman" w:hAnsi="Times New Roman"/>
                <w:sz w:val="20"/>
                <w:szCs w:val="20"/>
              </w:rPr>
            </w:pPr>
          </w:p>
        </w:tc>
        <w:tc>
          <w:tcPr>
            <w:tcW w:w="1485" w:type="dxa"/>
            <w:vMerge/>
            <w:shd w:val="clear" w:color="auto" w:fill="D9D9D9" w:themeFill="background1" w:themeFillShade="D9"/>
            <w:vAlign w:val="center"/>
          </w:tcPr>
          <w:p w:rsidR="002A63D3" w:rsidRPr="00137637" w:rsidRDefault="002A63D3" w:rsidP="00D83112">
            <w:pPr>
              <w:pStyle w:val="NoSpacing"/>
              <w:spacing w:line="360" w:lineRule="auto"/>
              <w:jc w:val="center"/>
              <w:rPr>
                <w:rFonts w:ascii="Times New Roman" w:hAnsi="Times New Roman"/>
                <w:sz w:val="20"/>
                <w:szCs w:val="20"/>
              </w:rPr>
            </w:pPr>
          </w:p>
        </w:tc>
        <w:tc>
          <w:tcPr>
            <w:tcW w:w="570" w:type="dxa"/>
            <w:shd w:val="clear" w:color="auto" w:fill="D9D9D9" w:themeFill="background1" w:themeFillShade="D9"/>
            <w:vAlign w:val="center"/>
          </w:tcPr>
          <w:p w:rsidR="002A63D3" w:rsidRPr="00137637" w:rsidRDefault="002A63D3" w:rsidP="00D83112">
            <w:pPr>
              <w:pStyle w:val="NoSpacing"/>
              <w:spacing w:line="360" w:lineRule="auto"/>
              <w:jc w:val="center"/>
              <w:rPr>
                <w:rFonts w:ascii="Times New Roman" w:hAnsi="Times New Roman"/>
                <w:sz w:val="20"/>
                <w:szCs w:val="20"/>
              </w:rPr>
            </w:pPr>
            <w:r w:rsidRPr="00137637">
              <w:rPr>
                <w:rFonts w:ascii="Times New Roman" w:hAnsi="Times New Roman"/>
                <w:sz w:val="20"/>
                <w:szCs w:val="20"/>
              </w:rPr>
              <w:t>CB</w:t>
            </w:r>
          </w:p>
        </w:tc>
        <w:tc>
          <w:tcPr>
            <w:tcW w:w="652" w:type="dxa"/>
            <w:shd w:val="clear" w:color="auto" w:fill="D9D9D9" w:themeFill="background1" w:themeFillShade="D9"/>
          </w:tcPr>
          <w:p w:rsidR="002A63D3" w:rsidRPr="00137637" w:rsidRDefault="002A63D3" w:rsidP="00D83112">
            <w:pPr>
              <w:pStyle w:val="NoSpacing"/>
              <w:spacing w:line="360" w:lineRule="auto"/>
              <w:jc w:val="center"/>
              <w:rPr>
                <w:rFonts w:ascii="Times New Roman" w:hAnsi="Times New Roman"/>
                <w:sz w:val="20"/>
                <w:szCs w:val="20"/>
              </w:rPr>
            </w:pPr>
            <w:r w:rsidRPr="00137637">
              <w:rPr>
                <w:rFonts w:ascii="Times New Roman" w:hAnsi="Times New Roman"/>
                <w:sz w:val="20"/>
                <w:szCs w:val="20"/>
              </w:rPr>
              <w:t>B</w:t>
            </w:r>
          </w:p>
        </w:tc>
        <w:tc>
          <w:tcPr>
            <w:tcW w:w="570" w:type="dxa"/>
            <w:shd w:val="clear" w:color="auto" w:fill="D9D9D9" w:themeFill="background1" w:themeFillShade="D9"/>
          </w:tcPr>
          <w:p w:rsidR="002A63D3" w:rsidRPr="00137637" w:rsidRDefault="002A63D3" w:rsidP="00D83112">
            <w:pPr>
              <w:pStyle w:val="NoSpacing"/>
              <w:spacing w:line="360" w:lineRule="auto"/>
              <w:jc w:val="center"/>
              <w:rPr>
                <w:rFonts w:ascii="Times New Roman" w:hAnsi="Times New Roman"/>
                <w:sz w:val="20"/>
                <w:szCs w:val="20"/>
              </w:rPr>
            </w:pPr>
            <w:r w:rsidRPr="00137637">
              <w:rPr>
                <w:rFonts w:ascii="Times New Roman" w:hAnsi="Times New Roman"/>
                <w:sz w:val="20"/>
                <w:szCs w:val="20"/>
              </w:rPr>
              <w:t>SB</w:t>
            </w:r>
          </w:p>
        </w:tc>
        <w:tc>
          <w:tcPr>
            <w:tcW w:w="769" w:type="dxa"/>
            <w:vMerge/>
            <w:shd w:val="clear" w:color="auto" w:fill="BFBFBF"/>
          </w:tcPr>
          <w:p w:rsidR="002A63D3" w:rsidRPr="00137637" w:rsidRDefault="002A63D3" w:rsidP="00D83112">
            <w:pPr>
              <w:pStyle w:val="NoSpacing"/>
              <w:spacing w:line="360" w:lineRule="auto"/>
              <w:jc w:val="center"/>
              <w:rPr>
                <w:rFonts w:ascii="Times New Roman" w:hAnsi="Times New Roman"/>
                <w:sz w:val="20"/>
                <w:szCs w:val="20"/>
              </w:rPr>
            </w:pPr>
          </w:p>
        </w:tc>
      </w:tr>
      <w:tr w:rsidR="002A63D3" w:rsidRPr="00137637" w:rsidTr="002A63D3">
        <w:trPr>
          <w:trHeight w:val="678"/>
          <w:jc w:val="center"/>
        </w:trPr>
        <w:tc>
          <w:tcPr>
            <w:tcW w:w="488" w:type="dxa"/>
            <w:shd w:val="clear" w:color="auto" w:fill="auto"/>
          </w:tcPr>
          <w:p w:rsidR="002A63D3" w:rsidRPr="00137637" w:rsidRDefault="002A63D3" w:rsidP="00D83112">
            <w:pPr>
              <w:pStyle w:val="NoSpacing"/>
              <w:spacing w:line="360" w:lineRule="auto"/>
              <w:jc w:val="center"/>
              <w:rPr>
                <w:rFonts w:ascii="Times New Roman" w:hAnsi="Times New Roman"/>
                <w:sz w:val="20"/>
                <w:szCs w:val="20"/>
              </w:rPr>
            </w:pPr>
            <w:r w:rsidRPr="00137637">
              <w:rPr>
                <w:rFonts w:ascii="Times New Roman" w:hAnsi="Times New Roman"/>
                <w:sz w:val="20"/>
                <w:szCs w:val="20"/>
              </w:rPr>
              <w:t>1.</w:t>
            </w:r>
          </w:p>
          <w:p w:rsidR="002A63D3" w:rsidRPr="00137637" w:rsidRDefault="002A63D3" w:rsidP="00D83112">
            <w:pPr>
              <w:pStyle w:val="NoSpacing"/>
              <w:spacing w:line="360" w:lineRule="auto"/>
              <w:jc w:val="center"/>
              <w:rPr>
                <w:rFonts w:ascii="Times New Roman" w:hAnsi="Times New Roman"/>
                <w:sz w:val="20"/>
                <w:szCs w:val="20"/>
              </w:rPr>
            </w:pPr>
            <w:r w:rsidRPr="00137637">
              <w:rPr>
                <w:rFonts w:ascii="Times New Roman" w:hAnsi="Times New Roman"/>
                <w:sz w:val="20"/>
                <w:szCs w:val="20"/>
              </w:rPr>
              <w:t>2.</w:t>
            </w:r>
          </w:p>
        </w:tc>
        <w:tc>
          <w:tcPr>
            <w:tcW w:w="1485" w:type="dxa"/>
            <w:shd w:val="clear" w:color="auto" w:fill="auto"/>
          </w:tcPr>
          <w:p w:rsidR="002A63D3" w:rsidRPr="00137637" w:rsidRDefault="002A63D3" w:rsidP="00D83112">
            <w:pPr>
              <w:pStyle w:val="NoSpacing"/>
              <w:spacing w:line="360" w:lineRule="auto"/>
              <w:ind w:left="176"/>
              <w:rPr>
                <w:rFonts w:ascii="Times New Roman" w:hAnsi="Times New Roman"/>
                <w:sz w:val="20"/>
                <w:szCs w:val="20"/>
              </w:rPr>
            </w:pPr>
            <w:r w:rsidRPr="00137637">
              <w:rPr>
                <w:rFonts w:ascii="Times New Roman" w:hAnsi="Times New Roman"/>
                <w:sz w:val="20"/>
                <w:szCs w:val="20"/>
              </w:rPr>
              <w:t>Laki-Laki</w:t>
            </w:r>
          </w:p>
          <w:p w:rsidR="002A63D3" w:rsidRPr="00137637" w:rsidRDefault="002A63D3" w:rsidP="00D83112">
            <w:pPr>
              <w:pStyle w:val="NoSpacing"/>
              <w:spacing w:line="360" w:lineRule="auto"/>
              <w:ind w:left="176"/>
              <w:rPr>
                <w:rFonts w:ascii="Times New Roman" w:hAnsi="Times New Roman"/>
                <w:sz w:val="20"/>
                <w:szCs w:val="20"/>
              </w:rPr>
            </w:pPr>
            <w:r w:rsidRPr="00137637">
              <w:rPr>
                <w:rFonts w:ascii="Times New Roman" w:hAnsi="Times New Roman"/>
                <w:sz w:val="20"/>
                <w:szCs w:val="20"/>
              </w:rPr>
              <w:t>Perempuan</w:t>
            </w:r>
          </w:p>
        </w:tc>
        <w:tc>
          <w:tcPr>
            <w:tcW w:w="570" w:type="dxa"/>
            <w:shd w:val="clear" w:color="auto" w:fill="auto"/>
          </w:tcPr>
          <w:p w:rsidR="002A63D3" w:rsidRPr="00137637" w:rsidRDefault="002A63D3" w:rsidP="00D83112">
            <w:pPr>
              <w:pStyle w:val="NoSpacing"/>
              <w:spacing w:line="360" w:lineRule="auto"/>
              <w:ind w:right="141"/>
              <w:jc w:val="center"/>
              <w:rPr>
                <w:rFonts w:ascii="Times New Roman" w:hAnsi="Times New Roman"/>
                <w:sz w:val="20"/>
                <w:szCs w:val="20"/>
              </w:rPr>
            </w:pPr>
            <w:r w:rsidRPr="00137637">
              <w:rPr>
                <w:rFonts w:ascii="Times New Roman" w:hAnsi="Times New Roman"/>
                <w:sz w:val="20"/>
                <w:szCs w:val="20"/>
              </w:rPr>
              <w:t>4</w:t>
            </w:r>
          </w:p>
          <w:p w:rsidR="002A63D3" w:rsidRPr="00137637" w:rsidRDefault="002A63D3" w:rsidP="00D83112">
            <w:pPr>
              <w:pStyle w:val="NoSpacing"/>
              <w:spacing w:line="360" w:lineRule="auto"/>
              <w:ind w:right="141"/>
              <w:jc w:val="center"/>
              <w:rPr>
                <w:rFonts w:ascii="Times New Roman" w:hAnsi="Times New Roman"/>
                <w:sz w:val="20"/>
                <w:szCs w:val="20"/>
              </w:rPr>
            </w:pPr>
            <w:r w:rsidRPr="00137637">
              <w:rPr>
                <w:rFonts w:ascii="Times New Roman" w:hAnsi="Times New Roman"/>
                <w:sz w:val="20"/>
                <w:szCs w:val="20"/>
              </w:rPr>
              <w:t>3</w:t>
            </w:r>
          </w:p>
        </w:tc>
        <w:tc>
          <w:tcPr>
            <w:tcW w:w="652" w:type="dxa"/>
          </w:tcPr>
          <w:p w:rsidR="002A63D3" w:rsidRPr="00137637" w:rsidRDefault="002A63D3" w:rsidP="00D83112">
            <w:pPr>
              <w:pStyle w:val="NoSpacing"/>
              <w:spacing w:line="360" w:lineRule="auto"/>
              <w:ind w:right="141"/>
              <w:jc w:val="center"/>
              <w:rPr>
                <w:rFonts w:ascii="Times New Roman" w:hAnsi="Times New Roman"/>
                <w:sz w:val="20"/>
                <w:szCs w:val="20"/>
              </w:rPr>
            </w:pPr>
            <w:r w:rsidRPr="00137637">
              <w:rPr>
                <w:rFonts w:ascii="Times New Roman" w:hAnsi="Times New Roman"/>
                <w:sz w:val="20"/>
                <w:szCs w:val="20"/>
              </w:rPr>
              <w:t>19</w:t>
            </w:r>
          </w:p>
          <w:p w:rsidR="002A63D3" w:rsidRPr="00137637" w:rsidRDefault="002A63D3" w:rsidP="00D83112">
            <w:pPr>
              <w:pStyle w:val="NoSpacing"/>
              <w:spacing w:line="360" w:lineRule="auto"/>
              <w:ind w:right="141"/>
              <w:jc w:val="center"/>
              <w:rPr>
                <w:rFonts w:ascii="Times New Roman" w:hAnsi="Times New Roman"/>
                <w:sz w:val="20"/>
                <w:szCs w:val="20"/>
              </w:rPr>
            </w:pPr>
            <w:r w:rsidRPr="00137637">
              <w:rPr>
                <w:rFonts w:ascii="Times New Roman" w:hAnsi="Times New Roman"/>
                <w:sz w:val="20"/>
                <w:szCs w:val="20"/>
              </w:rPr>
              <w:t>14</w:t>
            </w:r>
          </w:p>
        </w:tc>
        <w:tc>
          <w:tcPr>
            <w:tcW w:w="570" w:type="dxa"/>
          </w:tcPr>
          <w:p w:rsidR="002A63D3" w:rsidRPr="00137637" w:rsidRDefault="002A63D3" w:rsidP="00D83112">
            <w:pPr>
              <w:pStyle w:val="NoSpacing"/>
              <w:spacing w:line="360" w:lineRule="auto"/>
              <w:ind w:right="141"/>
              <w:jc w:val="center"/>
              <w:rPr>
                <w:rFonts w:ascii="Times New Roman" w:hAnsi="Times New Roman"/>
                <w:sz w:val="20"/>
                <w:szCs w:val="20"/>
              </w:rPr>
            </w:pPr>
            <w:r w:rsidRPr="00137637">
              <w:rPr>
                <w:rFonts w:ascii="Times New Roman" w:hAnsi="Times New Roman"/>
                <w:sz w:val="20"/>
                <w:szCs w:val="20"/>
              </w:rPr>
              <w:t>2</w:t>
            </w:r>
          </w:p>
          <w:p w:rsidR="002A63D3" w:rsidRPr="00137637" w:rsidRDefault="002A63D3" w:rsidP="00D83112">
            <w:pPr>
              <w:pStyle w:val="NoSpacing"/>
              <w:spacing w:line="360" w:lineRule="auto"/>
              <w:ind w:right="141"/>
              <w:jc w:val="center"/>
              <w:rPr>
                <w:rFonts w:ascii="Times New Roman" w:hAnsi="Times New Roman"/>
                <w:sz w:val="20"/>
                <w:szCs w:val="20"/>
              </w:rPr>
            </w:pPr>
            <w:r w:rsidRPr="00137637">
              <w:rPr>
                <w:rFonts w:ascii="Times New Roman" w:hAnsi="Times New Roman"/>
                <w:sz w:val="20"/>
                <w:szCs w:val="20"/>
              </w:rPr>
              <w:t>0</w:t>
            </w:r>
          </w:p>
        </w:tc>
        <w:tc>
          <w:tcPr>
            <w:tcW w:w="769" w:type="dxa"/>
          </w:tcPr>
          <w:p w:rsidR="002A63D3" w:rsidRPr="00137637" w:rsidRDefault="002A63D3" w:rsidP="00D83112">
            <w:pPr>
              <w:pStyle w:val="NoSpacing"/>
              <w:spacing w:line="360" w:lineRule="auto"/>
              <w:ind w:right="141"/>
              <w:jc w:val="center"/>
              <w:rPr>
                <w:rFonts w:ascii="Times New Roman" w:hAnsi="Times New Roman"/>
                <w:sz w:val="20"/>
                <w:szCs w:val="20"/>
              </w:rPr>
            </w:pPr>
            <w:r w:rsidRPr="00137637">
              <w:rPr>
                <w:rFonts w:ascii="Times New Roman" w:hAnsi="Times New Roman"/>
                <w:sz w:val="20"/>
                <w:szCs w:val="20"/>
              </w:rPr>
              <w:t>25</w:t>
            </w:r>
          </w:p>
          <w:p w:rsidR="002A63D3" w:rsidRPr="00137637" w:rsidRDefault="002A63D3" w:rsidP="00D83112">
            <w:pPr>
              <w:pStyle w:val="NoSpacing"/>
              <w:spacing w:line="360" w:lineRule="auto"/>
              <w:ind w:right="141"/>
              <w:jc w:val="center"/>
              <w:rPr>
                <w:rFonts w:ascii="Times New Roman" w:hAnsi="Times New Roman"/>
                <w:sz w:val="20"/>
                <w:szCs w:val="20"/>
              </w:rPr>
            </w:pPr>
            <w:r w:rsidRPr="00137637">
              <w:rPr>
                <w:rFonts w:ascii="Times New Roman" w:hAnsi="Times New Roman"/>
                <w:sz w:val="20"/>
                <w:szCs w:val="20"/>
              </w:rPr>
              <w:t>17</w:t>
            </w:r>
          </w:p>
        </w:tc>
      </w:tr>
      <w:tr w:rsidR="002A63D3" w:rsidRPr="00137637" w:rsidTr="002A63D3">
        <w:trPr>
          <w:trHeight w:val="461"/>
          <w:jc w:val="center"/>
        </w:trPr>
        <w:tc>
          <w:tcPr>
            <w:tcW w:w="1973" w:type="dxa"/>
            <w:gridSpan w:val="2"/>
            <w:shd w:val="clear" w:color="auto" w:fill="auto"/>
          </w:tcPr>
          <w:p w:rsidR="002A63D3" w:rsidRPr="00137637" w:rsidRDefault="002A63D3" w:rsidP="00D83112">
            <w:pPr>
              <w:pStyle w:val="NoSpacing"/>
              <w:spacing w:line="480" w:lineRule="auto"/>
              <w:jc w:val="center"/>
              <w:rPr>
                <w:rFonts w:ascii="Times New Roman" w:hAnsi="Times New Roman"/>
                <w:sz w:val="20"/>
                <w:szCs w:val="20"/>
              </w:rPr>
            </w:pPr>
            <w:r w:rsidRPr="00137637">
              <w:rPr>
                <w:rFonts w:ascii="Times New Roman" w:hAnsi="Times New Roman"/>
                <w:sz w:val="20"/>
                <w:szCs w:val="20"/>
              </w:rPr>
              <w:t>Jumlah</w:t>
            </w:r>
          </w:p>
        </w:tc>
        <w:tc>
          <w:tcPr>
            <w:tcW w:w="570" w:type="dxa"/>
            <w:shd w:val="clear" w:color="auto" w:fill="auto"/>
          </w:tcPr>
          <w:p w:rsidR="002A63D3" w:rsidRPr="00137637" w:rsidRDefault="002A63D3" w:rsidP="00D83112">
            <w:pPr>
              <w:pStyle w:val="NoSpacing"/>
              <w:spacing w:line="480" w:lineRule="auto"/>
              <w:ind w:right="141"/>
              <w:jc w:val="center"/>
              <w:rPr>
                <w:rFonts w:ascii="Times New Roman" w:hAnsi="Times New Roman"/>
                <w:sz w:val="20"/>
                <w:szCs w:val="20"/>
              </w:rPr>
            </w:pPr>
            <w:r w:rsidRPr="00137637">
              <w:rPr>
                <w:rFonts w:ascii="Times New Roman" w:hAnsi="Times New Roman"/>
                <w:sz w:val="20"/>
                <w:szCs w:val="20"/>
              </w:rPr>
              <w:t>7</w:t>
            </w:r>
          </w:p>
        </w:tc>
        <w:tc>
          <w:tcPr>
            <w:tcW w:w="652" w:type="dxa"/>
          </w:tcPr>
          <w:p w:rsidR="002A63D3" w:rsidRPr="00137637" w:rsidRDefault="002A63D3" w:rsidP="00D83112">
            <w:pPr>
              <w:pStyle w:val="NoSpacing"/>
              <w:spacing w:line="480" w:lineRule="auto"/>
              <w:ind w:right="141"/>
              <w:jc w:val="center"/>
              <w:rPr>
                <w:rFonts w:ascii="Times New Roman" w:hAnsi="Times New Roman"/>
                <w:sz w:val="20"/>
                <w:szCs w:val="20"/>
              </w:rPr>
            </w:pPr>
            <w:r w:rsidRPr="00137637">
              <w:rPr>
                <w:rFonts w:ascii="Times New Roman" w:hAnsi="Times New Roman"/>
                <w:sz w:val="20"/>
                <w:szCs w:val="20"/>
              </w:rPr>
              <w:t>33</w:t>
            </w:r>
          </w:p>
        </w:tc>
        <w:tc>
          <w:tcPr>
            <w:tcW w:w="570" w:type="dxa"/>
          </w:tcPr>
          <w:p w:rsidR="002A63D3" w:rsidRPr="00137637" w:rsidRDefault="002A63D3" w:rsidP="00D83112">
            <w:pPr>
              <w:pStyle w:val="NoSpacing"/>
              <w:spacing w:line="480" w:lineRule="auto"/>
              <w:ind w:right="141"/>
              <w:jc w:val="center"/>
              <w:rPr>
                <w:rFonts w:ascii="Times New Roman" w:hAnsi="Times New Roman"/>
                <w:sz w:val="20"/>
                <w:szCs w:val="20"/>
              </w:rPr>
            </w:pPr>
            <w:r w:rsidRPr="00137637">
              <w:rPr>
                <w:rFonts w:ascii="Times New Roman" w:hAnsi="Times New Roman"/>
                <w:sz w:val="20"/>
                <w:szCs w:val="20"/>
              </w:rPr>
              <w:t>2</w:t>
            </w:r>
          </w:p>
        </w:tc>
        <w:tc>
          <w:tcPr>
            <w:tcW w:w="769" w:type="dxa"/>
          </w:tcPr>
          <w:p w:rsidR="002A63D3" w:rsidRPr="00137637" w:rsidRDefault="002A63D3" w:rsidP="00D83112">
            <w:pPr>
              <w:pStyle w:val="NoSpacing"/>
              <w:spacing w:line="480" w:lineRule="auto"/>
              <w:ind w:right="141"/>
              <w:jc w:val="center"/>
              <w:rPr>
                <w:rFonts w:ascii="Times New Roman" w:hAnsi="Times New Roman"/>
                <w:sz w:val="20"/>
                <w:szCs w:val="20"/>
              </w:rPr>
            </w:pPr>
            <w:r w:rsidRPr="00137637">
              <w:rPr>
                <w:rFonts w:ascii="Times New Roman" w:hAnsi="Times New Roman"/>
                <w:sz w:val="20"/>
                <w:szCs w:val="20"/>
              </w:rPr>
              <w:t>42</w:t>
            </w:r>
          </w:p>
        </w:tc>
      </w:tr>
    </w:tbl>
    <w:p w:rsidR="007B661A" w:rsidRPr="00137637" w:rsidRDefault="007B661A" w:rsidP="007B661A">
      <w:pPr>
        <w:pStyle w:val="NoSpacing"/>
        <w:rPr>
          <w:rFonts w:ascii="Times New Roman" w:hAnsi="Times New Roman"/>
        </w:rPr>
      </w:pPr>
      <w:r w:rsidRPr="00137637">
        <w:rPr>
          <w:rFonts w:ascii="Times New Roman" w:hAnsi="Times New Roman"/>
        </w:rPr>
        <w:t>Sumber: Analisa Data Primer 2017</w:t>
      </w:r>
    </w:p>
    <w:p w:rsidR="002A63D3" w:rsidRPr="00137637" w:rsidRDefault="002A63D3" w:rsidP="000B48E7">
      <w:pPr>
        <w:spacing w:after="0" w:line="240" w:lineRule="auto"/>
        <w:ind w:firstLine="284"/>
        <w:jc w:val="both"/>
        <w:rPr>
          <w:rFonts w:ascii="Times New Roman" w:hAnsi="Times New Roman" w:cs="Times New Roman"/>
        </w:rPr>
      </w:pPr>
      <w:r w:rsidRPr="00137637">
        <w:rPr>
          <w:rFonts w:ascii="Times New Roman" w:hAnsi="Times New Roman" w:cs="Times New Roman"/>
        </w:rPr>
        <w:t xml:space="preserve">Hasil tersebut kemudian dianalisis dengan uji </w:t>
      </w:r>
      <w:r w:rsidRPr="00137637">
        <w:rPr>
          <w:rFonts w:ascii="Times New Roman" w:hAnsi="Times New Roman" w:cs="Times New Roman"/>
          <w:i/>
        </w:rPr>
        <w:t>chi square goodness of fit</w:t>
      </w:r>
      <w:r w:rsidRPr="00137637">
        <w:rPr>
          <w:rFonts w:ascii="Times New Roman" w:hAnsi="Times New Roman" w:cs="Times New Roman"/>
        </w:rPr>
        <w:t>, dimana diperoleh hasil chi square X</w:t>
      </w:r>
      <w:r w:rsidRPr="00137637">
        <w:rPr>
          <w:rFonts w:ascii="Times New Roman" w:hAnsi="Times New Roman" w:cs="Times New Roman"/>
          <w:vertAlign w:val="superscript"/>
        </w:rPr>
        <w:t xml:space="preserve">2 </w:t>
      </w:r>
      <w:r w:rsidRPr="00137637">
        <w:rPr>
          <w:rFonts w:ascii="Times New Roman" w:hAnsi="Times New Roman" w:cs="Times New Roman"/>
        </w:rPr>
        <w:t xml:space="preserve"> hitung sebesar 1.428 dengan nilai probabilitas 0.490, nilai ini kemudian dibandingkan dengan nilai X</w:t>
      </w:r>
      <w:r w:rsidRPr="00137637">
        <w:rPr>
          <w:rFonts w:ascii="Times New Roman" w:hAnsi="Times New Roman" w:cs="Times New Roman"/>
          <w:vertAlign w:val="superscript"/>
        </w:rPr>
        <w:t>2</w:t>
      </w:r>
      <w:r w:rsidRPr="00137637">
        <w:rPr>
          <w:rFonts w:ascii="Times New Roman" w:hAnsi="Times New Roman" w:cs="Times New Roman"/>
        </w:rPr>
        <w:t xml:space="preserve"> tabel dengan taraf signifikan (5%) pada df 2 yaitu 5,99. Karena X</w:t>
      </w:r>
      <w:r w:rsidRPr="00137637">
        <w:rPr>
          <w:rFonts w:ascii="Times New Roman" w:hAnsi="Times New Roman" w:cs="Times New Roman"/>
          <w:vertAlign w:val="superscript"/>
        </w:rPr>
        <w:t>2</w:t>
      </w:r>
      <w:r w:rsidRPr="00137637">
        <w:rPr>
          <w:rFonts w:ascii="Times New Roman" w:hAnsi="Times New Roman" w:cs="Times New Roman"/>
        </w:rPr>
        <w:t xml:space="preserve"> tabel 1.428 lebih kecil dari X</w:t>
      </w:r>
      <w:r w:rsidRPr="00137637">
        <w:rPr>
          <w:rFonts w:ascii="Times New Roman" w:hAnsi="Times New Roman" w:cs="Times New Roman"/>
          <w:vertAlign w:val="superscript"/>
        </w:rPr>
        <w:t>2</w:t>
      </w:r>
      <w:r w:rsidRPr="00137637">
        <w:rPr>
          <w:rFonts w:ascii="Times New Roman" w:hAnsi="Times New Roman" w:cs="Times New Roman"/>
        </w:rPr>
        <w:t xml:space="preserve"> tabel 5,99, dengan demikian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0</m:t>
            </m:r>
          </m:sub>
        </m:sSub>
      </m:oMath>
      <w:r w:rsidRPr="00137637">
        <w:rPr>
          <w:rFonts w:ascii="Times New Roman" w:hAnsi="Times New Roman" w:cs="Times New Roman"/>
        </w:rPr>
        <w:t xml:space="preserve"> diterima sehingga tidak terdapat perbedaan antara produktivitas kerja (X) Badan Kesatuan Bangsa dan Politik Provinsi Kalimantan Selatan dilihat dari karakteristik jenis kelamin, karena produktivitas kerja baik laki-laki maupun perempuan cenderung pada kategori baik .</w:t>
      </w:r>
    </w:p>
    <w:p w:rsidR="002A63D3" w:rsidRPr="00137637" w:rsidRDefault="002A63D3" w:rsidP="000B48E7">
      <w:pPr>
        <w:spacing w:after="0" w:line="240" w:lineRule="auto"/>
        <w:ind w:firstLine="284"/>
        <w:jc w:val="both"/>
        <w:rPr>
          <w:rFonts w:ascii="Times New Roman" w:hAnsi="Times New Roman" w:cs="Times New Roman"/>
        </w:rPr>
      </w:pPr>
      <w:r w:rsidRPr="00137637">
        <w:rPr>
          <w:rFonts w:ascii="Times New Roman" w:hAnsi="Times New Roman" w:cs="Times New Roman"/>
        </w:rPr>
        <w:t>Untuk perbedaan produktivitas kerja dilihat dari karakteristik usia dapat dilihat pada table berikut:</w:t>
      </w:r>
    </w:p>
    <w:p w:rsidR="002A63D3" w:rsidRPr="00137637" w:rsidRDefault="00BF3D9A" w:rsidP="002A63D3">
      <w:pPr>
        <w:spacing w:line="240" w:lineRule="auto"/>
        <w:jc w:val="both"/>
        <w:rPr>
          <w:rFonts w:ascii="Times New Roman" w:hAnsi="Times New Roman" w:cs="Times New Roman"/>
        </w:rPr>
      </w:pPr>
      <w:r w:rsidRPr="00137637">
        <w:rPr>
          <w:rFonts w:ascii="Times New Roman" w:hAnsi="Times New Roman" w:cs="Times New Roman"/>
        </w:rPr>
        <w:t>Tabel 9</w:t>
      </w:r>
      <w:r w:rsidR="002A63D3" w:rsidRPr="00137637">
        <w:rPr>
          <w:rFonts w:ascii="Times New Roman" w:hAnsi="Times New Roman" w:cs="Times New Roman"/>
        </w:rPr>
        <w:t xml:space="preserve">. Perbedaan Produktivitas Kerja Dilihat  </w:t>
      </w:r>
      <w:r w:rsidR="002A63D3" w:rsidRPr="00137637">
        <w:rPr>
          <w:rFonts w:ascii="Times New Roman" w:hAnsi="Times New Roman" w:cs="Times New Roman"/>
        </w:rPr>
        <w:br/>
        <w:t xml:space="preserve">               Dari  Karakteristik Usia</w:t>
      </w:r>
    </w:p>
    <w:tbl>
      <w:tblPr>
        <w:tblW w:w="4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0"/>
        <w:gridCol w:w="1640"/>
        <w:gridCol w:w="609"/>
        <w:gridCol w:w="651"/>
        <w:gridCol w:w="540"/>
        <w:gridCol w:w="759"/>
      </w:tblGrid>
      <w:tr w:rsidR="002A63D3" w:rsidRPr="00137637" w:rsidTr="002A63D3">
        <w:trPr>
          <w:trHeight w:val="335"/>
          <w:jc w:val="center"/>
        </w:trPr>
        <w:tc>
          <w:tcPr>
            <w:tcW w:w="600" w:type="dxa"/>
            <w:vMerge w:val="restart"/>
            <w:shd w:val="clear" w:color="auto" w:fill="D9D9D9" w:themeFill="background1" w:themeFillShade="D9"/>
            <w:vAlign w:val="center"/>
          </w:tcPr>
          <w:p w:rsidR="002A63D3" w:rsidRPr="00137637" w:rsidRDefault="002A63D3" w:rsidP="00137637">
            <w:pPr>
              <w:pStyle w:val="NoSpacing"/>
              <w:jc w:val="center"/>
              <w:rPr>
                <w:rFonts w:ascii="Times New Roman" w:hAnsi="Times New Roman"/>
                <w:sz w:val="20"/>
                <w:szCs w:val="20"/>
              </w:rPr>
            </w:pPr>
            <w:r w:rsidRPr="00137637">
              <w:rPr>
                <w:rFonts w:ascii="Times New Roman" w:hAnsi="Times New Roman"/>
                <w:sz w:val="20"/>
                <w:szCs w:val="20"/>
              </w:rPr>
              <w:t>No.</w:t>
            </w:r>
          </w:p>
        </w:tc>
        <w:tc>
          <w:tcPr>
            <w:tcW w:w="1640" w:type="dxa"/>
            <w:vMerge w:val="restart"/>
            <w:shd w:val="clear" w:color="auto" w:fill="D9D9D9" w:themeFill="background1" w:themeFillShade="D9"/>
            <w:vAlign w:val="center"/>
          </w:tcPr>
          <w:p w:rsidR="002A63D3" w:rsidRPr="00137637" w:rsidRDefault="002A63D3" w:rsidP="00137637">
            <w:pPr>
              <w:pStyle w:val="NoSpacing"/>
              <w:jc w:val="center"/>
              <w:rPr>
                <w:rFonts w:ascii="Times New Roman" w:hAnsi="Times New Roman"/>
                <w:sz w:val="20"/>
                <w:szCs w:val="20"/>
              </w:rPr>
            </w:pPr>
            <w:r w:rsidRPr="00137637">
              <w:rPr>
                <w:rFonts w:ascii="Times New Roman" w:hAnsi="Times New Roman"/>
                <w:sz w:val="20"/>
                <w:szCs w:val="20"/>
              </w:rPr>
              <w:t>Umur Pegawai</w:t>
            </w:r>
          </w:p>
        </w:tc>
        <w:tc>
          <w:tcPr>
            <w:tcW w:w="1800" w:type="dxa"/>
            <w:gridSpan w:val="3"/>
            <w:shd w:val="clear" w:color="auto" w:fill="D9D9D9" w:themeFill="background1" w:themeFillShade="D9"/>
            <w:vAlign w:val="center"/>
          </w:tcPr>
          <w:p w:rsidR="002A63D3" w:rsidRPr="00137637" w:rsidRDefault="002A63D3" w:rsidP="00137637">
            <w:pPr>
              <w:pStyle w:val="NoSpacing"/>
              <w:jc w:val="center"/>
              <w:rPr>
                <w:rFonts w:ascii="Times New Roman" w:hAnsi="Times New Roman"/>
                <w:sz w:val="20"/>
                <w:szCs w:val="20"/>
              </w:rPr>
            </w:pPr>
            <w:r w:rsidRPr="00137637">
              <w:rPr>
                <w:rFonts w:ascii="Times New Roman" w:hAnsi="Times New Roman"/>
                <w:sz w:val="20"/>
                <w:szCs w:val="20"/>
              </w:rPr>
              <w:t>Produktivitas Kerja</w:t>
            </w:r>
          </w:p>
        </w:tc>
        <w:tc>
          <w:tcPr>
            <w:tcW w:w="759" w:type="dxa"/>
            <w:vMerge w:val="restart"/>
            <w:shd w:val="clear" w:color="auto" w:fill="D9D9D9" w:themeFill="background1" w:themeFillShade="D9"/>
            <w:vAlign w:val="center"/>
          </w:tcPr>
          <w:p w:rsidR="002A63D3" w:rsidRPr="00137637" w:rsidRDefault="002A63D3" w:rsidP="00137637">
            <w:pPr>
              <w:pStyle w:val="NoSpacing"/>
              <w:jc w:val="center"/>
              <w:rPr>
                <w:rFonts w:ascii="Times New Roman" w:hAnsi="Times New Roman"/>
                <w:sz w:val="20"/>
                <w:szCs w:val="20"/>
              </w:rPr>
            </w:pPr>
            <w:r w:rsidRPr="00137637">
              <w:rPr>
                <w:rFonts w:ascii="Times New Roman" w:hAnsi="Times New Roman"/>
                <w:sz w:val="20"/>
                <w:szCs w:val="20"/>
              </w:rPr>
              <w:t>Total</w:t>
            </w:r>
          </w:p>
        </w:tc>
      </w:tr>
      <w:tr w:rsidR="002A63D3" w:rsidRPr="00137637" w:rsidTr="002A63D3">
        <w:trPr>
          <w:trHeight w:val="128"/>
          <w:jc w:val="center"/>
        </w:trPr>
        <w:tc>
          <w:tcPr>
            <w:tcW w:w="600" w:type="dxa"/>
            <w:vMerge/>
            <w:shd w:val="clear" w:color="auto" w:fill="BFBFBF"/>
            <w:vAlign w:val="center"/>
          </w:tcPr>
          <w:p w:rsidR="002A63D3" w:rsidRPr="00137637" w:rsidRDefault="002A63D3" w:rsidP="00137637">
            <w:pPr>
              <w:pStyle w:val="NoSpacing"/>
              <w:jc w:val="center"/>
              <w:rPr>
                <w:rFonts w:ascii="Times New Roman" w:hAnsi="Times New Roman"/>
                <w:sz w:val="20"/>
                <w:szCs w:val="20"/>
              </w:rPr>
            </w:pPr>
          </w:p>
        </w:tc>
        <w:tc>
          <w:tcPr>
            <w:tcW w:w="1640" w:type="dxa"/>
            <w:vMerge/>
            <w:shd w:val="clear" w:color="auto" w:fill="D9D9D9" w:themeFill="background1" w:themeFillShade="D9"/>
            <w:vAlign w:val="center"/>
          </w:tcPr>
          <w:p w:rsidR="002A63D3" w:rsidRPr="00137637" w:rsidRDefault="002A63D3" w:rsidP="00137637">
            <w:pPr>
              <w:pStyle w:val="NoSpacing"/>
              <w:jc w:val="center"/>
              <w:rPr>
                <w:rFonts w:ascii="Times New Roman" w:hAnsi="Times New Roman"/>
                <w:sz w:val="20"/>
                <w:szCs w:val="20"/>
              </w:rPr>
            </w:pPr>
          </w:p>
        </w:tc>
        <w:tc>
          <w:tcPr>
            <w:tcW w:w="609" w:type="dxa"/>
            <w:shd w:val="clear" w:color="auto" w:fill="D9D9D9" w:themeFill="background1" w:themeFillShade="D9"/>
            <w:vAlign w:val="center"/>
          </w:tcPr>
          <w:p w:rsidR="002A63D3" w:rsidRPr="00137637" w:rsidRDefault="002A63D3" w:rsidP="00137637">
            <w:pPr>
              <w:pStyle w:val="NoSpacing"/>
              <w:jc w:val="center"/>
              <w:rPr>
                <w:rFonts w:ascii="Times New Roman" w:hAnsi="Times New Roman"/>
                <w:sz w:val="20"/>
                <w:szCs w:val="20"/>
              </w:rPr>
            </w:pPr>
            <w:r w:rsidRPr="00137637">
              <w:rPr>
                <w:rFonts w:ascii="Times New Roman" w:hAnsi="Times New Roman"/>
                <w:sz w:val="20"/>
                <w:szCs w:val="20"/>
              </w:rPr>
              <w:t>CB</w:t>
            </w:r>
          </w:p>
        </w:tc>
        <w:tc>
          <w:tcPr>
            <w:tcW w:w="651" w:type="dxa"/>
            <w:shd w:val="clear" w:color="auto" w:fill="D9D9D9" w:themeFill="background1" w:themeFillShade="D9"/>
          </w:tcPr>
          <w:p w:rsidR="002A63D3" w:rsidRPr="00137637" w:rsidRDefault="002A63D3" w:rsidP="00137637">
            <w:pPr>
              <w:pStyle w:val="NoSpacing"/>
              <w:jc w:val="center"/>
              <w:rPr>
                <w:rFonts w:ascii="Times New Roman" w:hAnsi="Times New Roman"/>
                <w:sz w:val="20"/>
                <w:szCs w:val="20"/>
              </w:rPr>
            </w:pPr>
            <w:r w:rsidRPr="00137637">
              <w:rPr>
                <w:rFonts w:ascii="Times New Roman" w:hAnsi="Times New Roman"/>
                <w:sz w:val="20"/>
                <w:szCs w:val="20"/>
              </w:rPr>
              <w:t>B</w:t>
            </w:r>
          </w:p>
        </w:tc>
        <w:tc>
          <w:tcPr>
            <w:tcW w:w="540" w:type="dxa"/>
            <w:shd w:val="clear" w:color="auto" w:fill="D9D9D9" w:themeFill="background1" w:themeFillShade="D9"/>
          </w:tcPr>
          <w:p w:rsidR="002A63D3" w:rsidRPr="00137637" w:rsidRDefault="002A63D3" w:rsidP="00137637">
            <w:pPr>
              <w:pStyle w:val="NoSpacing"/>
              <w:jc w:val="center"/>
              <w:rPr>
                <w:rFonts w:ascii="Times New Roman" w:hAnsi="Times New Roman"/>
                <w:sz w:val="20"/>
                <w:szCs w:val="20"/>
              </w:rPr>
            </w:pPr>
            <w:r w:rsidRPr="00137637">
              <w:rPr>
                <w:rFonts w:ascii="Times New Roman" w:hAnsi="Times New Roman"/>
                <w:sz w:val="20"/>
                <w:szCs w:val="20"/>
              </w:rPr>
              <w:t>SB</w:t>
            </w:r>
          </w:p>
        </w:tc>
        <w:tc>
          <w:tcPr>
            <w:tcW w:w="759" w:type="dxa"/>
            <w:vMerge/>
            <w:shd w:val="clear" w:color="auto" w:fill="BFBFBF"/>
          </w:tcPr>
          <w:p w:rsidR="002A63D3" w:rsidRPr="00137637" w:rsidRDefault="002A63D3" w:rsidP="00137637">
            <w:pPr>
              <w:pStyle w:val="NoSpacing"/>
              <w:jc w:val="center"/>
              <w:rPr>
                <w:rFonts w:ascii="Times New Roman" w:hAnsi="Times New Roman"/>
                <w:sz w:val="20"/>
                <w:szCs w:val="20"/>
              </w:rPr>
            </w:pPr>
          </w:p>
        </w:tc>
      </w:tr>
      <w:tr w:rsidR="002A63D3" w:rsidRPr="00137637" w:rsidTr="00137637">
        <w:trPr>
          <w:trHeight w:val="1230"/>
          <w:jc w:val="center"/>
        </w:trPr>
        <w:tc>
          <w:tcPr>
            <w:tcW w:w="600" w:type="dxa"/>
            <w:shd w:val="clear" w:color="auto" w:fill="auto"/>
          </w:tcPr>
          <w:p w:rsidR="002A63D3" w:rsidRPr="00137637" w:rsidRDefault="002A63D3" w:rsidP="00137637">
            <w:pPr>
              <w:pStyle w:val="NoSpacing"/>
              <w:jc w:val="center"/>
              <w:rPr>
                <w:rFonts w:ascii="Times New Roman" w:hAnsi="Times New Roman"/>
                <w:sz w:val="20"/>
                <w:szCs w:val="20"/>
              </w:rPr>
            </w:pPr>
            <w:r w:rsidRPr="00137637">
              <w:rPr>
                <w:rFonts w:ascii="Times New Roman" w:hAnsi="Times New Roman"/>
                <w:sz w:val="20"/>
                <w:szCs w:val="20"/>
              </w:rPr>
              <w:t>1.</w:t>
            </w:r>
          </w:p>
          <w:p w:rsidR="002A63D3" w:rsidRPr="00137637" w:rsidRDefault="002A63D3" w:rsidP="00137637">
            <w:pPr>
              <w:pStyle w:val="NoSpacing"/>
              <w:jc w:val="center"/>
              <w:rPr>
                <w:rFonts w:ascii="Times New Roman" w:hAnsi="Times New Roman"/>
                <w:sz w:val="20"/>
                <w:szCs w:val="20"/>
              </w:rPr>
            </w:pPr>
            <w:r w:rsidRPr="00137637">
              <w:rPr>
                <w:rFonts w:ascii="Times New Roman" w:hAnsi="Times New Roman"/>
                <w:sz w:val="20"/>
                <w:szCs w:val="20"/>
              </w:rPr>
              <w:t>2.</w:t>
            </w:r>
          </w:p>
          <w:p w:rsidR="002A63D3" w:rsidRPr="00137637" w:rsidRDefault="002A63D3" w:rsidP="00137637">
            <w:pPr>
              <w:pStyle w:val="NoSpacing"/>
              <w:jc w:val="center"/>
              <w:rPr>
                <w:rFonts w:ascii="Times New Roman" w:hAnsi="Times New Roman"/>
                <w:sz w:val="20"/>
                <w:szCs w:val="20"/>
              </w:rPr>
            </w:pPr>
            <w:r w:rsidRPr="00137637">
              <w:rPr>
                <w:rFonts w:ascii="Times New Roman" w:hAnsi="Times New Roman"/>
                <w:sz w:val="20"/>
                <w:szCs w:val="20"/>
              </w:rPr>
              <w:t>3.</w:t>
            </w:r>
          </w:p>
          <w:p w:rsidR="002A63D3" w:rsidRPr="00137637" w:rsidRDefault="002A63D3" w:rsidP="00137637">
            <w:pPr>
              <w:pStyle w:val="NoSpacing"/>
              <w:jc w:val="center"/>
              <w:rPr>
                <w:rFonts w:ascii="Times New Roman" w:hAnsi="Times New Roman"/>
                <w:sz w:val="20"/>
                <w:szCs w:val="20"/>
              </w:rPr>
            </w:pPr>
            <w:r w:rsidRPr="00137637">
              <w:rPr>
                <w:rFonts w:ascii="Times New Roman" w:hAnsi="Times New Roman"/>
                <w:sz w:val="20"/>
                <w:szCs w:val="20"/>
              </w:rPr>
              <w:t>4.</w:t>
            </w:r>
          </w:p>
          <w:p w:rsidR="002A63D3" w:rsidRPr="00137637" w:rsidRDefault="002A63D3" w:rsidP="00137637">
            <w:pPr>
              <w:pStyle w:val="NoSpacing"/>
              <w:jc w:val="center"/>
              <w:rPr>
                <w:rFonts w:ascii="Times New Roman" w:hAnsi="Times New Roman"/>
                <w:sz w:val="20"/>
                <w:szCs w:val="20"/>
              </w:rPr>
            </w:pPr>
            <w:r w:rsidRPr="00137637">
              <w:rPr>
                <w:rFonts w:ascii="Times New Roman" w:hAnsi="Times New Roman"/>
                <w:sz w:val="20"/>
                <w:szCs w:val="20"/>
              </w:rPr>
              <w:t>5.</w:t>
            </w:r>
          </w:p>
        </w:tc>
        <w:tc>
          <w:tcPr>
            <w:tcW w:w="1640" w:type="dxa"/>
            <w:shd w:val="clear" w:color="auto" w:fill="auto"/>
          </w:tcPr>
          <w:p w:rsidR="002A63D3" w:rsidRPr="00137637" w:rsidRDefault="002A63D3" w:rsidP="00137637">
            <w:pPr>
              <w:pStyle w:val="NoSpacing"/>
              <w:ind w:left="176"/>
              <w:rPr>
                <w:rFonts w:ascii="Times New Roman" w:hAnsi="Times New Roman"/>
                <w:sz w:val="20"/>
                <w:szCs w:val="20"/>
              </w:rPr>
            </w:pPr>
            <w:r w:rsidRPr="00137637">
              <w:rPr>
                <w:rFonts w:ascii="Times New Roman" w:hAnsi="Times New Roman"/>
                <w:sz w:val="20"/>
                <w:szCs w:val="20"/>
              </w:rPr>
              <w:t>23-30tahun</w:t>
            </w:r>
          </w:p>
          <w:p w:rsidR="002A63D3" w:rsidRPr="00137637" w:rsidRDefault="002A63D3" w:rsidP="00137637">
            <w:pPr>
              <w:pStyle w:val="NoSpacing"/>
              <w:ind w:left="176"/>
              <w:rPr>
                <w:rFonts w:ascii="Times New Roman" w:hAnsi="Times New Roman"/>
                <w:sz w:val="20"/>
                <w:szCs w:val="20"/>
              </w:rPr>
            </w:pPr>
            <w:r w:rsidRPr="00137637">
              <w:rPr>
                <w:rFonts w:ascii="Times New Roman" w:hAnsi="Times New Roman"/>
                <w:sz w:val="20"/>
                <w:szCs w:val="20"/>
              </w:rPr>
              <w:t>31-38 tahun</w:t>
            </w:r>
          </w:p>
          <w:p w:rsidR="002A63D3" w:rsidRPr="00137637" w:rsidRDefault="002A63D3" w:rsidP="00137637">
            <w:pPr>
              <w:pStyle w:val="NoSpacing"/>
              <w:ind w:left="176"/>
              <w:rPr>
                <w:rFonts w:ascii="Times New Roman" w:hAnsi="Times New Roman"/>
                <w:sz w:val="20"/>
                <w:szCs w:val="20"/>
              </w:rPr>
            </w:pPr>
            <w:r w:rsidRPr="00137637">
              <w:rPr>
                <w:rFonts w:ascii="Times New Roman" w:hAnsi="Times New Roman"/>
                <w:sz w:val="20"/>
                <w:szCs w:val="20"/>
              </w:rPr>
              <w:t>39-46 tahun</w:t>
            </w:r>
          </w:p>
          <w:p w:rsidR="002A63D3" w:rsidRPr="00137637" w:rsidRDefault="002A63D3" w:rsidP="00137637">
            <w:pPr>
              <w:pStyle w:val="NoSpacing"/>
              <w:ind w:left="176"/>
              <w:rPr>
                <w:rFonts w:ascii="Times New Roman" w:hAnsi="Times New Roman"/>
                <w:sz w:val="20"/>
                <w:szCs w:val="20"/>
              </w:rPr>
            </w:pPr>
            <w:r w:rsidRPr="00137637">
              <w:rPr>
                <w:rFonts w:ascii="Times New Roman" w:hAnsi="Times New Roman"/>
                <w:sz w:val="20"/>
                <w:szCs w:val="20"/>
              </w:rPr>
              <w:t>47-54 tahun</w:t>
            </w:r>
          </w:p>
          <w:p w:rsidR="002A63D3" w:rsidRPr="00137637" w:rsidRDefault="002A63D3" w:rsidP="00137637">
            <w:pPr>
              <w:pStyle w:val="NoSpacing"/>
              <w:ind w:left="176"/>
              <w:rPr>
                <w:rFonts w:ascii="Times New Roman" w:hAnsi="Times New Roman"/>
                <w:sz w:val="20"/>
                <w:szCs w:val="20"/>
              </w:rPr>
            </w:pPr>
            <w:r w:rsidRPr="00137637">
              <w:rPr>
                <w:rFonts w:ascii="Times New Roman" w:hAnsi="Times New Roman"/>
                <w:sz w:val="20"/>
                <w:szCs w:val="20"/>
              </w:rPr>
              <w:t>55-62 tahun</w:t>
            </w:r>
          </w:p>
        </w:tc>
        <w:tc>
          <w:tcPr>
            <w:tcW w:w="609" w:type="dxa"/>
            <w:shd w:val="clear" w:color="auto" w:fill="auto"/>
          </w:tcPr>
          <w:p w:rsidR="002A63D3" w:rsidRPr="00137637" w:rsidRDefault="002A63D3" w:rsidP="00137637">
            <w:pPr>
              <w:pStyle w:val="NoSpacing"/>
              <w:ind w:right="141"/>
              <w:jc w:val="center"/>
              <w:rPr>
                <w:rFonts w:ascii="Times New Roman" w:hAnsi="Times New Roman"/>
                <w:sz w:val="20"/>
                <w:szCs w:val="20"/>
              </w:rPr>
            </w:pPr>
            <w:r w:rsidRPr="00137637">
              <w:rPr>
                <w:rFonts w:ascii="Times New Roman" w:hAnsi="Times New Roman"/>
                <w:sz w:val="20"/>
                <w:szCs w:val="20"/>
              </w:rPr>
              <w:t>2</w:t>
            </w:r>
          </w:p>
          <w:p w:rsidR="002A63D3" w:rsidRPr="00137637" w:rsidRDefault="002A63D3" w:rsidP="00137637">
            <w:pPr>
              <w:pStyle w:val="NoSpacing"/>
              <w:ind w:right="141"/>
              <w:jc w:val="center"/>
              <w:rPr>
                <w:rFonts w:ascii="Times New Roman" w:hAnsi="Times New Roman"/>
                <w:sz w:val="20"/>
                <w:szCs w:val="20"/>
              </w:rPr>
            </w:pPr>
            <w:r w:rsidRPr="00137637">
              <w:rPr>
                <w:rFonts w:ascii="Times New Roman" w:hAnsi="Times New Roman"/>
                <w:sz w:val="20"/>
                <w:szCs w:val="20"/>
              </w:rPr>
              <w:t>2</w:t>
            </w:r>
          </w:p>
          <w:p w:rsidR="002A63D3" w:rsidRPr="00137637" w:rsidRDefault="002A63D3" w:rsidP="00137637">
            <w:pPr>
              <w:pStyle w:val="NoSpacing"/>
              <w:ind w:right="141"/>
              <w:jc w:val="center"/>
              <w:rPr>
                <w:rFonts w:ascii="Times New Roman" w:hAnsi="Times New Roman"/>
                <w:sz w:val="20"/>
                <w:szCs w:val="20"/>
              </w:rPr>
            </w:pPr>
            <w:r w:rsidRPr="00137637">
              <w:rPr>
                <w:rFonts w:ascii="Times New Roman" w:hAnsi="Times New Roman"/>
                <w:sz w:val="20"/>
                <w:szCs w:val="20"/>
              </w:rPr>
              <w:t>2</w:t>
            </w:r>
          </w:p>
          <w:p w:rsidR="002A63D3" w:rsidRPr="00137637" w:rsidRDefault="002A63D3" w:rsidP="00137637">
            <w:pPr>
              <w:pStyle w:val="NoSpacing"/>
              <w:ind w:right="141"/>
              <w:jc w:val="center"/>
              <w:rPr>
                <w:rFonts w:ascii="Times New Roman" w:hAnsi="Times New Roman"/>
                <w:sz w:val="20"/>
                <w:szCs w:val="20"/>
              </w:rPr>
            </w:pPr>
            <w:r w:rsidRPr="00137637">
              <w:rPr>
                <w:rFonts w:ascii="Times New Roman" w:hAnsi="Times New Roman"/>
                <w:sz w:val="20"/>
                <w:szCs w:val="20"/>
              </w:rPr>
              <w:t>1</w:t>
            </w:r>
          </w:p>
          <w:p w:rsidR="002A63D3" w:rsidRPr="00137637" w:rsidRDefault="002A63D3" w:rsidP="00137637">
            <w:pPr>
              <w:pStyle w:val="NoSpacing"/>
              <w:ind w:right="141"/>
              <w:jc w:val="center"/>
              <w:rPr>
                <w:rFonts w:ascii="Times New Roman" w:hAnsi="Times New Roman"/>
                <w:sz w:val="20"/>
                <w:szCs w:val="20"/>
              </w:rPr>
            </w:pPr>
            <w:r w:rsidRPr="00137637">
              <w:rPr>
                <w:rFonts w:ascii="Times New Roman" w:hAnsi="Times New Roman"/>
                <w:sz w:val="20"/>
                <w:szCs w:val="20"/>
              </w:rPr>
              <w:t>0</w:t>
            </w:r>
          </w:p>
        </w:tc>
        <w:tc>
          <w:tcPr>
            <w:tcW w:w="651" w:type="dxa"/>
          </w:tcPr>
          <w:p w:rsidR="002A63D3" w:rsidRPr="00137637" w:rsidRDefault="002A63D3" w:rsidP="00137637">
            <w:pPr>
              <w:pStyle w:val="NoSpacing"/>
              <w:ind w:right="141"/>
              <w:jc w:val="center"/>
              <w:rPr>
                <w:rFonts w:ascii="Times New Roman" w:hAnsi="Times New Roman"/>
                <w:sz w:val="20"/>
                <w:szCs w:val="20"/>
              </w:rPr>
            </w:pPr>
            <w:r w:rsidRPr="00137637">
              <w:rPr>
                <w:rFonts w:ascii="Times New Roman" w:hAnsi="Times New Roman"/>
                <w:sz w:val="20"/>
                <w:szCs w:val="20"/>
              </w:rPr>
              <w:t>5</w:t>
            </w:r>
          </w:p>
          <w:p w:rsidR="002A63D3" w:rsidRPr="00137637" w:rsidRDefault="002A63D3" w:rsidP="00137637">
            <w:pPr>
              <w:pStyle w:val="NoSpacing"/>
              <w:ind w:right="141"/>
              <w:jc w:val="center"/>
              <w:rPr>
                <w:rFonts w:ascii="Times New Roman" w:hAnsi="Times New Roman"/>
                <w:sz w:val="20"/>
                <w:szCs w:val="20"/>
              </w:rPr>
            </w:pPr>
            <w:r w:rsidRPr="00137637">
              <w:rPr>
                <w:rFonts w:ascii="Times New Roman" w:hAnsi="Times New Roman"/>
                <w:sz w:val="20"/>
                <w:szCs w:val="20"/>
              </w:rPr>
              <w:t>6</w:t>
            </w:r>
          </w:p>
          <w:p w:rsidR="002A63D3" w:rsidRPr="00137637" w:rsidRDefault="002A63D3" w:rsidP="00137637">
            <w:pPr>
              <w:pStyle w:val="NoSpacing"/>
              <w:ind w:right="141"/>
              <w:jc w:val="center"/>
              <w:rPr>
                <w:rFonts w:ascii="Times New Roman" w:hAnsi="Times New Roman"/>
                <w:sz w:val="20"/>
                <w:szCs w:val="20"/>
              </w:rPr>
            </w:pPr>
            <w:r w:rsidRPr="00137637">
              <w:rPr>
                <w:rFonts w:ascii="Times New Roman" w:hAnsi="Times New Roman"/>
                <w:sz w:val="20"/>
                <w:szCs w:val="20"/>
              </w:rPr>
              <w:t>5</w:t>
            </w:r>
          </w:p>
          <w:p w:rsidR="002A63D3" w:rsidRPr="00137637" w:rsidRDefault="002A63D3" w:rsidP="00137637">
            <w:pPr>
              <w:pStyle w:val="NoSpacing"/>
              <w:ind w:right="141"/>
              <w:jc w:val="center"/>
              <w:rPr>
                <w:rFonts w:ascii="Times New Roman" w:hAnsi="Times New Roman"/>
                <w:sz w:val="20"/>
                <w:szCs w:val="20"/>
              </w:rPr>
            </w:pPr>
            <w:r w:rsidRPr="00137637">
              <w:rPr>
                <w:rFonts w:ascii="Times New Roman" w:hAnsi="Times New Roman"/>
                <w:sz w:val="20"/>
                <w:szCs w:val="20"/>
              </w:rPr>
              <w:t>6</w:t>
            </w:r>
          </w:p>
          <w:p w:rsidR="002A63D3" w:rsidRPr="00137637" w:rsidRDefault="002A63D3" w:rsidP="00137637">
            <w:pPr>
              <w:pStyle w:val="NoSpacing"/>
              <w:ind w:right="141"/>
              <w:jc w:val="center"/>
              <w:rPr>
                <w:rFonts w:ascii="Times New Roman" w:hAnsi="Times New Roman"/>
                <w:sz w:val="20"/>
                <w:szCs w:val="20"/>
              </w:rPr>
            </w:pPr>
            <w:r w:rsidRPr="00137637">
              <w:rPr>
                <w:rFonts w:ascii="Times New Roman" w:hAnsi="Times New Roman"/>
                <w:sz w:val="20"/>
                <w:szCs w:val="20"/>
              </w:rPr>
              <w:t>11</w:t>
            </w:r>
          </w:p>
        </w:tc>
        <w:tc>
          <w:tcPr>
            <w:tcW w:w="540" w:type="dxa"/>
          </w:tcPr>
          <w:p w:rsidR="002A63D3" w:rsidRPr="00137637" w:rsidRDefault="002A63D3" w:rsidP="00137637">
            <w:pPr>
              <w:pStyle w:val="NoSpacing"/>
              <w:ind w:right="141"/>
              <w:jc w:val="center"/>
              <w:rPr>
                <w:rFonts w:ascii="Times New Roman" w:hAnsi="Times New Roman"/>
                <w:sz w:val="20"/>
                <w:szCs w:val="20"/>
              </w:rPr>
            </w:pPr>
            <w:r w:rsidRPr="00137637">
              <w:rPr>
                <w:rFonts w:ascii="Times New Roman" w:hAnsi="Times New Roman"/>
                <w:sz w:val="20"/>
                <w:szCs w:val="20"/>
              </w:rPr>
              <w:t>0</w:t>
            </w:r>
          </w:p>
          <w:p w:rsidR="002A63D3" w:rsidRPr="00137637" w:rsidRDefault="002A63D3" w:rsidP="00137637">
            <w:pPr>
              <w:pStyle w:val="NoSpacing"/>
              <w:ind w:right="141"/>
              <w:jc w:val="center"/>
              <w:rPr>
                <w:rFonts w:ascii="Times New Roman" w:hAnsi="Times New Roman"/>
                <w:sz w:val="20"/>
                <w:szCs w:val="20"/>
              </w:rPr>
            </w:pPr>
            <w:r w:rsidRPr="00137637">
              <w:rPr>
                <w:rFonts w:ascii="Times New Roman" w:hAnsi="Times New Roman"/>
                <w:sz w:val="20"/>
                <w:szCs w:val="20"/>
              </w:rPr>
              <w:t>0</w:t>
            </w:r>
          </w:p>
          <w:p w:rsidR="002A63D3" w:rsidRPr="00137637" w:rsidRDefault="002A63D3" w:rsidP="00137637">
            <w:pPr>
              <w:pStyle w:val="NoSpacing"/>
              <w:ind w:right="141"/>
              <w:jc w:val="center"/>
              <w:rPr>
                <w:rFonts w:ascii="Times New Roman" w:hAnsi="Times New Roman"/>
                <w:sz w:val="20"/>
                <w:szCs w:val="20"/>
              </w:rPr>
            </w:pPr>
            <w:r w:rsidRPr="00137637">
              <w:rPr>
                <w:rFonts w:ascii="Times New Roman" w:hAnsi="Times New Roman"/>
                <w:sz w:val="20"/>
                <w:szCs w:val="20"/>
              </w:rPr>
              <w:t>0</w:t>
            </w:r>
          </w:p>
          <w:p w:rsidR="002A63D3" w:rsidRPr="00137637" w:rsidRDefault="002A63D3" w:rsidP="00137637">
            <w:pPr>
              <w:pStyle w:val="NoSpacing"/>
              <w:ind w:right="141"/>
              <w:jc w:val="center"/>
              <w:rPr>
                <w:rFonts w:ascii="Times New Roman" w:hAnsi="Times New Roman"/>
                <w:sz w:val="20"/>
                <w:szCs w:val="20"/>
              </w:rPr>
            </w:pPr>
            <w:r w:rsidRPr="00137637">
              <w:rPr>
                <w:rFonts w:ascii="Times New Roman" w:hAnsi="Times New Roman"/>
                <w:sz w:val="20"/>
                <w:szCs w:val="20"/>
              </w:rPr>
              <w:t>0</w:t>
            </w:r>
          </w:p>
          <w:p w:rsidR="002A63D3" w:rsidRPr="00137637" w:rsidRDefault="002A63D3" w:rsidP="00137637">
            <w:pPr>
              <w:pStyle w:val="NoSpacing"/>
              <w:ind w:right="141"/>
              <w:jc w:val="center"/>
              <w:rPr>
                <w:rFonts w:ascii="Times New Roman" w:hAnsi="Times New Roman"/>
                <w:sz w:val="20"/>
                <w:szCs w:val="20"/>
              </w:rPr>
            </w:pPr>
            <w:r w:rsidRPr="00137637">
              <w:rPr>
                <w:rFonts w:ascii="Times New Roman" w:hAnsi="Times New Roman"/>
                <w:sz w:val="20"/>
                <w:szCs w:val="20"/>
              </w:rPr>
              <w:t>2</w:t>
            </w:r>
          </w:p>
        </w:tc>
        <w:tc>
          <w:tcPr>
            <w:tcW w:w="759" w:type="dxa"/>
          </w:tcPr>
          <w:p w:rsidR="002A63D3" w:rsidRPr="00137637" w:rsidRDefault="002A63D3" w:rsidP="00137637">
            <w:pPr>
              <w:pStyle w:val="NoSpacing"/>
              <w:ind w:right="141"/>
              <w:jc w:val="center"/>
              <w:rPr>
                <w:rFonts w:ascii="Times New Roman" w:hAnsi="Times New Roman"/>
                <w:sz w:val="20"/>
                <w:szCs w:val="20"/>
              </w:rPr>
            </w:pPr>
            <w:r w:rsidRPr="00137637">
              <w:rPr>
                <w:rFonts w:ascii="Times New Roman" w:hAnsi="Times New Roman"/>
                <w:sz w:val="20"/>
                <w:szCs w:val="20"/>
              </w:rPr>
              <w:t>7</w:t>
            </w:r>
          </w:p>
          <w:p w:rsidR="002A63D3" w:rsidRPr="00137637" w:rsidRDefault="002A63D3" w:rsidP="00137637">
            <w:pPr>
              <w:pStyle w:val="NoSpacing"/>
              <w:ind w:right="141"/>
              <w:jc w:val="center"/>
              <w:rPr>
                <w:rFonts w:ascii="Times New Roman" w:hAnsi="Times New Roman"/>
                <w:sz w:val="20"/>
                <w:szCs w:val="20"/>
              </w:rPr>
            </w:pPr>
            <w:r w:rsidRPr="00137637">
              <w:rPr>
                <w:rFonts w:ascii="Times New Roman" w:hAnsi="Times New Roman"/>
                <w:sz w:val="20"/>
                <w:szCs w:val="20"/>
              </w:rPr>
              <w:t>8</w:t>
            </w:r>
          </w:p>
          <w:p w:rsidR="002A63D3" w:rsidRPr="00137637" w:rsidRDefault="002A63D3" w:rsidP="00137637">
            <w:pPr>
              <w:pStyle w:val="NoSpacing"/>
              <w:ind w:right="141"/>
              <w:jc w:val="center"/>
              <w:rPr>
                <w:rFonts w:ascii="Times New Roman" w:hAnsi="Times New Roman"/>
                <w:sz w:val="20"/>
                <w:szCs w:val="20"/>
              </w:rPr>
            </w:pPr>
            <w:r w:rsidRPr="00137637">
              <w:rPr>
                <w:rFonts w:ascii="Times New Roman" w:hAnsi="Times New Roman"/>
                <w:sz w:val="20"/>
                <w:szCs w:val="20"/>
              </w:rPr>
              <w:t>7</w:t>
            </w:r>
          </w:p>
          <w:p w:rsidR="002A63D3" w:rsidRPr="00137637" w:rsidRDefault="002A63D3" w:rsidP="00137637">
            <w:pPr>
              <w:pStyle w:val="NoSpacing"/>
              <w:ind w:right="141"/>
              <w:jc w:val="center"/>
              <w:rPr>
                <w:rFonts w:ascii="Times New Roman" w:hAnsi="Times New Roman"/>
                <w:sz w:val="20"/>
                <w:szCs w:val="20"/>
              </w:rPr>
            </w:pPr>
            <w:r w:rsidRPr="00137637">
              <w:rPr>
                <w:rFonts w:ascii="Times New Roman" w:hAnsi="Times New Roman"/>
                <w:sz w:val="20"/>
                <w:szCs w:val="20"/>
              </w:rPr>
              <w:t>7</w:t>
            </w:r>
          </w:p>
          <w:p w:rsidR="002A63D3" w:rsidRPr="00137637" w:rsidRDefault="002A63D3" w:rsidP="00137637">
            <w:pPr>
              <w:pStyle w:val="NoSpacing"/>
              <w:ind w:right="141"/>
              <w:jc w:val="center"/>
              <w:rPr>
                <w:rFonts w:ascii="Times New Roman" w:hAnsi="Times New Roman"/>
                <w:sz w:val="20"/>
                <w:szCs w:val="20"/>
              </w:rPr>
            </w:pPr>
            <w:r w:rsidRPr="00137637">
              <w:rPr>
                <w:rFonts w:ascii="Times New Roman" w:hAnsi="Times New Roman"/>
                <w:sz w:val="20"/>
                <w:szCs w:val="20"/>
              </w:rPr>
              <w:t>13</w:t>
            </w:r>
          </w:p>
        </w:tc>
      </w:tr>
      <w:tr w:rsidR="002A63D3" w:rsidRPr="00137637" w:rsidTr="002A63D3">
        <w:trPr>
          <w:trHeight w:val="455"/>
          <w:jc w:val="center"/>
        </w:trPr>
        <w:tc>
          <w:tcPr>
            <w:tcW w:w="2240" w:type="dxa"/>
            <w:gridSpan w:val="2"/>
            <w:shd w:val="clear" w:color="auto" w:fill="auto"/>
          </w:tcPr>
          <w:p w:rsidR="002A63D3" w:rsidRPr="00137637" w:rsidRDefault="002A63D3" w:rsidP="00137637">
            <w:pPr>
              <w:pStyle w:val="NoSpacing"/>
              <w:jc w:val="center"/>
              <w:rPr>
                <w:rFonts w:ascii="Times New Roman" w:hAnsi="Times New Roman"/>
                <w:sz w:val="20"/>
                <w:szCs w:val="20"/>
              </w:rPr>
            </w:pPr>
            <w:r w:rsidRPr="00137637">
              <w:rPr>
                <w:rFonts w:ascii="Times New Roman" w:hAnsi="Times New Roman"/>
                <w:sz w:val="20"/>
                <w:szCs w:val="20"/>
              </w:rPr>
              <w:t>Jumlah</w:t>
            </w:r>
          </w:p>
        </w:tc>
        <w:tc>
          <w:tcPr>
            <w:tcW w:w="609" w:type="dxa"/>
            <w:shd w:val="clear" w:color="auto" w:fill="auto"/>
          </w:tcPr>
          <w:p w:rsidR="002A63D3" w:rsidRPr="00137637" w:rsidRDefault="002A63D3" w:rsidP="00137637">
            <w:pPr>
              <w:pStyle w:val="NoSpacing"/>
              <w:ind w:right="141"/>
              <w:jc w:val="center"/>
              <w:rPr>
                <w:rFonts w:ascii="Times New Roman" w:hAnsi="Times New Roman"/>
                <w:sz w:val="20"/>
                <w:szCs w:val="20"/>
              </w:rPr>
            </w:pPr>
            <w:r w:rsidRPr="00137637">
              <w:rPr>
                <w:rFonts w:ascii="Times New Roman" w:hAnsi="Times New Roman"/>
                <w:sz w:val="20"/>
                <w:szCs w:val="20"/>
              </w:rPr>
              <w:t>7</w:t>
            </w:r>
          </w:p>
        </w:tc>
        <w:tc>
          <w:tcPr>
            <w:tcW w:w="651" w:type="dxa"/>
          </w:tcPr>
          <w:p w:rsidR="002A63D3" w:rsidRPr="00137637" w:rsidRDefault="002A63D3" w:rsidP="00137637">
            <w:pPr>
              <w:pStyle w:val="NoSpacing"/>
              <w:ind w:right="141"/>
              <w:jc w:val="center"/>
              <w:rPr>
                <w:rFonts w:ascii="Times New Roman" w:hAnsi="Times New Roman"/>
                <w:sz w:val="20"/>
                <w:szCs w:val="20"/>
              </w:rPr>
            </w:pPr>
            <w:r w:rsidRPr="00137637">
              <w:rPr>
                <w:rFonts w:ascii="Times New Roman" w:hAnsi="Times New Roman"/>
                <w:sz w:val="20"/>
                <w:szCs w:val="20"/>
              </w:rPr>
              <w:t>33</w:t>
            </w:r>
          </w:p>
        </w:tc>
        <w:tc>
          <w:tcPr>
            <w:tcW w:w="540" w:type="dxa"/>
          </w:tcPr>
          <w:p w:rsidR="002A63D3" w:rsidRPr="00137637" w:rsidRDefault="002A63D3" w:rsidP="00137637">
            <w:pPr>
              <w:pStyle w:val="NoSpacing"/>
              <w:ind w:right="141"/>
              <w:jc w:val="center"/>
              <w:rPr>
                <w:rFonts w:ascii="Times New Roman" w:hAnsi="Times New Roman"/>
                <w:sz w:val="20"/>
                <w:szCs w:val="20"/>
              </w:rPr>
            </w:pPr>
            <w:r w:rsidRPr="00137637">
              <w:rPr>
                <w:rFonts w:ascii="Times New Roman" w:hAnsi="Times New Roman"/>
                <w:sz w:val="20"/>
                <w:szCs w:val="20"/>
              </w:rPr>
              <w:t>2</w:t>
            </w:r>
          </w:p>
        </w:tc>
        <w:tc>
          <w:tcPr>
            <w:tcW w:w="759" w:type="dxa"/>
          </w:tcPr>
          <w:p w:rsidR="002A63D3" w:rsidRPr="00137637" w:rsidRDefault="002A63D3" w:rsidP="00137637">
            <w:pPr>
              <w:pStyle w:val="NoSpacing"/>
              <w:ind w:right="141"/>
              <w:jc w:val="center"/>
              <w:rPr>
                <w:rFonts w:ascii="Times New Roman" w:hAnsi="Times New Roman"/>
                <w:sz w:val="20"/>
                <w:szCs w:val="20"/>
              </w:rPr>
            </w:pPr>
            <w:r w:rsidRPr="00137637">
              <w:rPr>
                <w:rFonts w:ascii="Times New Roman" w:hAnsi="Times New Roman"/>
                <w:sz w:val="20"/>
                <w:szCs w:val="20"/>
              </w:rPr>
              <w:t>42</w:t>
            </w:r>
          </w:p>
        </w:tc>
      </w:tr>
    </w:tbl>
    <w:p w:rsidR="007B661A" w:rsidRPr="00137637" w:rsidRDefault="007B661A" w:rsidP="007B661A">
      <w:pPr>
        <w:pStyle w:val="NoSpacing"/>
        <w:rPr>
          <w:rFonts w:ascii="Times New Roman" w:hAnsi="Times New Roman"/>
        </w:rPr>
      </w:pPr>
      <w:r w:rsidRPr="00137637">
        <w:rPr>
          <w:rFonts w:ascii="Times New Roman" w:hAnsi="Times New Roman"/>
        </w:rPr>
        <w:t>Sumber: Analisa Data Primer 2017</w:t>
      </w:r>
    </w:p>
    <w:p w:rsidR="009F44E6" w:rsidRPr="00137637" w:rsidRDefault="009F44E6" w:rsidP="00BB005E">
      <w:pPr>
        <w:spacing w:after="0" w:line="240" w:lineRule="auto"/>
        <w:ind w:firstLine="720"/>
        <w:jc w:val="both"/>
        <w:rPr>
          <w:rFonts w:ascii="Times New Roman" w:hAnsi="Times New Roman" w:cs="Times New Roman"/>
        </w:rPr>
      </w:pPr>
    </w:p>
    <w:p w:rsidR="00BF3D9A" w:rsidRPr="00137637" w:rsidRDefault="00BF3D9A" w:rsidP="000B48E7">
      <w:pPr>
        <w:spacing w:after="0" w:line="240" w:lineRule="auto"/>
        <w:ind w:firstLine="284"/>
        <w:jc w:val="both"/>
        <w:rPr>
          <w:rFonts w:ascii="Times New Roman" w:hAnsi="Times New Roman" w:cs="Times New Roman"/>
        </w:rPr>
      </w:pPr>
      <w:r w:rsidRPr="00137637">
        <w:rPr>
          <w:rFonts w:ascii="Times New Roman" w:hAnsi="Times New Roman" w:cs="Times New Roman"/>
        </w:rPr>
        <w:t xml:space="preserve">Hasil tersebut kemudian dianalisis dengan uji </w:t>
      </w:r>
      <w:r w:rsidRPr="00137637">
        <w:rPr>
          <w:rFonts w:ascii="Times New Roman" w:hAnsi="Times New Roman" w:cs="Times New Roman"/>
          <w:i/>
        </w:rPr>
        <w:t>chi square goodness of fit</w:t>
      </w:r>
      <w:r w:rsidRPr="00137637">
        <w:rPr>
          <w:rFonts w:ascii="Times New Roman" w:hAnsi="Times New Roman" w:cs="Times New Roman"/>
        </w:rPr>
        <w:t>, dimana diperoleh hasil chi square X</w:t>
      </w:r>
      <w:r w:rsidRPr="00137637">
        <w:rPr>
          <w:rFonts w:ascii="Times New Roman" w:hAnsi="Times New Roman" w:cs="Times New Roman"/>
          <w:vertAlign w:val="superscript"/>
        </w:rPr>
        <w:t xml:space="preserve">2 </w:t>
      </w:r>
      <w:r w:rsidRPr="00137637">
        <w:rPr>
          <w:rFonts w:ascii="Times New Roman" w:hAnsi="Times New Roman" w:cs="Times New Roman"/>
        </w:rPr>
        <w:t xml:space="preserve"> hitung sebesar 8.386 dengan nilai probabilitas 0.397, nilai ini kemudian dibandingkan dengan nilai X</w:t>
      </w:r>
      <w:r w:rsidRPr="00137637">
        <w:rPr>
          <w:rFonts w:ascii="Times New Roman" w:hAnsi="Times New Roman" w:cs="Times New Roman"/>
          <w:vertAlign w:val="superscript"/>
        </w:rPr>
        <w:t>2</w:t>
      </w:r>
      <w:r w:rsidRPr="00137637">
        <w:rPr>
          <w:rFonts w:ascii="Times New Roman" w:hAnsi="Times New Roman" w:cs="Times New Roman"/>
        </w:rPr>
        <w:t xml:space="preserve"> tabel dengan taraf signifikan (5%) pada df 8 yaitu 15,51. Karena X</w:t>
      </w:r>
      <w:r w:rsidRPr="00137637">
        <w:rPr>
          <w:rFonts w:ascii="Times New Roman" w:hAnsi="Times New Roman" w:cs="Times New Roman"/>
          <w:vertAlign w:val="superscript"/>
        </w:rPr>
        <w:t>2</w:t>
      </w:r>
      <w:r w:rsidRPr="00137637">
        <w:rPr>
          <w:rFonts w:ascii="Times New Roman" w:hAnsi="Times New Roman" w:cs="Times New Roman"/>
        </w:rPr>
        <w:t xml:space="preserve"> tabel 8.386  lebih kecil dari X</w:t>
      </w:r>
      <w:r w:rsidRPr="00137637">
        <w:rPr>
          <w:rFonts w:ascii="Times New Roman" w:hAnsi="Times New Roman" w:cs="Times New Roman"/>
          <w:vertAlign w:val="superscript"/>
        </w:rPr>
        <w:t>2</w:t>
      </w:r>
      <w:r w:rsidRPr="00137637">
        <w:rPr>
          <w:rFonts w:ascii="Times New Roman" w:hAnsi="Times New Roman" w:cs="Times New Roman"/>
        </w:rPr>
        <w:t xml:space="preserve"> tabel 15,51, dengan demikian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0</m:t>
            </m:r>
          </m:sub>
        </m:sSub>
      </m:oMath>
      <w:r w:rsidRPr="00137637">
        <w:rPr>
          <w:rFonts w:ascii="Times New Roman" w:hAnsi="Times New Roman" w:cs="Times New Roman"/>
        </w:rPr>
        <w:t xml:space="preserve"> diterima sehingga tidak terdapat perbedaan antara produktivitas kerja (X) Badan Kesatuan Bangsa dan Politik Provinsi Kalimantan Selatan dilihat dari karakteristik jenis kelamin, </w:t>
      </w:r>
      <w:r w:rsidR="00A40A37" w:rsidRPr="00137637">
        <w:rPr>
          <w:rFonts w:ascii="Times New Roman" w:hAnsi="Times New Roman" w:cs="Times New Roman"/>
        </w:rPr>
        <w:lastRenderedPageBreak/>
        <w:t>karena produktivitas kerja pada masing-masing interval usia cenderung berada pada kategori sangat baik. Hal ini mencerminkan baik usia muda maupun tua tidak memiliki produktivitas yang berbeda .</w:t>
      </w:r>
    </w:p>
    <w:p w:rsidR="00BF3D9A" w:rsidRPr="00137637" w:rsidRDefault="00BF3D9A" w:rsidP="000B48E7">
      <w:pPr>
        <w:spacing w:after="0" w:line="240" w:lineRule="auto"/>
        <w:ind w:firstLine="284"/>
        <w:jc w:val="both"/>
        <w:rPr>
          <w:rFonts w:ascii="Times New Roman" w:hAnsi="Times New Roman" w:cs="Times New Roman"/>
        </w:rPr>
      </w:pPr>
      <w:r w:rsidRPr="00137637">
        <w:rPr>
          <w:rFonts w:ascii="Times New Roman" w:hAnsi="Times New Roman" w:cs="Times New Roman"/>
        </w:rPr>
        <w:t>Untuk per</w:t>
      </w:r>
      <w:r w:rsidR="00A40A37" w:rsidRPr="00137637">
        <w:rPr>
          <w:rFonts w:ascii="Times New Roman" w:hAnsi="Times New Roman" w:cs="Times New Roman"/>
        </w:rPr>
        <w:t>bedaan produktivitas</w:t>
      </w:r>
      <w:r w:rsidRPr="00137637">
        <w:rPr>
          <w:rFonts w:ascii="Times New Roman" w:hAnsi="Times New Roman" w:cs="Times New Roman"/>
        </w:rPr>
        <w:t xml:space="preserve"> kerja dilihat dari karakteristik tingkat pendidikan dapat dilihat pada table berikut:</w:t>
      </w:r>
    </w:p>
    <w:p w:rsidR="00A40A37" w:rsidRPr="00137637" w:rsidRDefault="00A40A37" w:rsidP="00A40A37">
      <w:pPr>
        <w:spacing w:after="0" w:line="240" w:lineRule="auto"/>
        <w:jc w:val="both"/>
        <w:rPr>
          <w:rFonts w:ascii="Times New Roman" w:hAnsi="Times New Roman" w:cs="Times New Roman"/>
        </w:rPr>
      </w:pPr>
      <w:r w:rsidRPr="00137637">
        <w:rPr>
          <w:rFonts w:ascii="Times New Roman" w:hAnsi="Times New Roman" w:cs="Times New Roman"/>
        </w:rPr>
        <w:t>Tabel 10. Perbedaan Produktivitas Kerja Dilihat Dari Karakteristik Tingkat Pendidikan</w:t>
      </w:r>
    </w:p>
    <w:tbl>
      <w:tblPr>
        <w:tblW w:w="49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7"/>
        <w:gridCol w:w="1594"/>
        <w:gridCol w:w="630"/>
        <w:gridCol w:w="630"/>
        <w:gridCol w:w="736"/>
        <w:gridCol w:w="794"/>
      </w:tblGrid>
      <w:tr w:rsidR="00A40A37" w:rsidRPr="00137637" w:rsidTr="00A40A37">
        <w:trPr>
          <w:trHeight w:val="238"/>
          <w:jc w:val="center"/>
        </w:trPr>
        <w:tc>
          <w:tcPr>
            <w:tcW w:w="577" w:type="dxa"/>
            <w:vMerge w:val="restart"/>
            <w:shd w:val="clear" w:color="auto" w:fill="D9D9D9" w:themeFill="background1" w:themeFillShade="D9"/>
            <w:vAlign w:val="center"/>
          </w:tcPr>
          <w:p w:rsidR="00A40A37" w:rsidRPr="00137637" w:rsidRDefault="00A40A37" w:rsidP="00D83112">
            <w:pPr>
              <w:pStyle w:val="NoSpacing"/>
              <w:spacing w:line="276" w:lineRule="auto"/>
              <w:jc w:val="center"/>
              <w:rPr>
                <w:rFonts w:ascii="Times New Roman" w:hAnsi="Times New Roman"/>
                <w:sz w:val="20"/>
                <w:szCs w:val="20"/>
              </w:rPr>
            </w:pPr>
            <w:r w:rsidRPr="00137637">
              <w:rPr>
                <w:rFonts w:ascii="Times New Roman" w:hAnsi="Times New Roman"/>
                <w:sz w:val="20"/>
                <w:szCs w:val="20"/>
              </w:rPr>
              <w:t>No.</w:t>
            </w:r>
          </w:p>
        </w:tc>
        <w:tc>
          <w:tcPr>
            <w:tcW w:w="1594" w:type="dxa"/>
            <w:vMerge w:val="restart"/>
            <w:shd w:val="clear" w:color="auto" w:fill="D9D9D9" w:themeFill="background1" w:themeFillShade="D9"/>
            <w:vAlign w:val="center"/>
          </w:tcPr>
          <w:p w:rsidR="00A40A37" w:rsidRPr="00137637" w:rsidRDefault="00A40A37" w:rsidP="00D83112">
            <w:pPr>
              <w:pStyle w:val="NoSpacing"/>
              <w:spacing w:line="276" w:lineRule="auto"/>
              <w:jc w:val="center"/>
              <w:rPr>
                <w:rFonts w:ascii="Times New Roman" w:hAnsi="Times New Roman"/>
                <w:sz w:val="20"/>
                <w:szCs w:val="20"/>
              </w:rPr>
            </w:pPr>
            <w:r w:rsidRPr="00137637">
              <w:rPr>
                <w:rFonts w:ascii="Times New Roman" w:hAnsi="Times New Roman"/>
                <w:sz w:val="20"/>
                <w:szCs w:val="20"/>
              </w:rPr>
              <w:t>Tingkat Pendidikan</w:t>
            </w:r>
          </w:p>
        </w:tc>
        <w:tc>
          <w:tcPr>
            <w:tcW w:w="1996" w:type="dxa"/>
            <w:gridSpan w:val="3"/>
            <w:shd w:val="clear" w:color="auto" w:fill="D9D9D9" w:themeFill="background1" w:themeFillShade="D9"/>
            <w:vAlign w:val="center"/>
          </w:tcPr>
          <w:p w:rsidR="00A40A37" w:rsidRPr="00137637" w:rsidRDefault="00A40A37" w:rsidP="00D83112">
            <w:pPr>
              <w:pStyle w:val="NoSpacing"/>
              <w:spacing w:line="276" w:lineRule="auto"/>
              <w:jc w:val="center"/>
              <w:rPr>
                <w:rFonts w:ascii="Times New Roman" w:hAnsi="Times New Roman"/>
                <w:sz w:val="20"/>
                <w:szCs w:val="20"/>
              </w:rPr>
            </w:pPr>
            <w:r w:rsidRPr="00137637">
              <w:rPr>
                <w:rFonts w:ascii="Times New Roman" w:hAnsi="Times New Roman"/>
                <w:sz w:val="20"/>
                <w:szCs w:val="20"/>
              </w:rPr>
              <w:t>Produktivitas Kerja</w:t>
            </w:r>
          </w:p>
        </w:tc>
        <w:tc>
          <w:tcPr>
            <w:tcW w:w="794" w:type="dxa"/>
            <w:vMerge w:val="restart"/>
            <w:shd w:val="clear" w:color="auto" w:fill="D9D9D9" w:themeFill="background1" w:themeFillShade="D9"/>
            <w:vAlign w:val="center"/>
          </w:tcPr>
          <w:p w:rsidR="00A40A37" w:rsidRPr="00137637" w:rsidRDefault="00A40A37" w:rsidP="00D83112">
            <w:pPr>
              <w:pStyle w:val="NoSpacing"/>
              <w:spacing w:line="276" w:lineRule="auto"/>
              <w:jc w:val="center"/>
              <w:rPr>
                <w:rFonts w:ascii="Times New Roman" w:hAnsi="Times New Roman"/>
                <w:sz w:val="20"/>
                <w:szCs w:val="20"/>
              </w:rPr>
            </w:pPr>
            <w:r w:rsidRPr="00137637">
              <w:rPr>
                <w:rFonts w:ascii="Times New Roman" w:hAnsi="Times New Roman"/>
                <w:sz w:val="20"/>
                <w:szCs w:val="20"/>
              </w:rPr>
              <w:t>Total</w:t>
            </w:r>
          </w:p>
        </w:tc>
      </w:tr>
      <w:tr w:rsidR="00A40A37" w:rsidRPr="00137637" w:rsidTr="00A40A37">
        <w:trPr>
          <w:trHeight w:val="121"/>
          <w:jc w:val="center"/>
        </w:trPr>
        <w:tc>
          <w:tcPr>
            <w:tcW w:w="577" w:type="dxa"/>
            <w:vMerge/>
            <w:shd w:val="clear" w:color="auto" w:fill="BFBFBF"/>
            <w:vAlign w:val="center"/>
          </w:tcPr>
          <w:p w:rsidR="00A40A37" w:rsidRPr="00137637" w:rsidRDefault="00A40A37" w:rsidP="00D83112">
            <w:pPr>
              <w:pStyle w:val="NoSpacing"/>
              <w:spacing w:line="276" w:lineRule="auto"/>
              <w:jc w:val="center"/>
              <w:rPr>
                <w:rFonts w:ascii="Times New Roman" w:hAnsi="Times New Roman"/>
                <w:sz w:val="20"/>
                <w:szCs w:val="20"/>
              </w:rPr>
            </w:pPr>
          </w:p>
        </w:tc>
        <w:tc>
          <w:tcPr>
            <w:tcW w:w="1594" w:type="dxa"/>
            <w:vMerge/>
            <w:shd w:val="clear" w:color="auto" w:fill="D9D9D9" w:themeFill="background1" w:themeFillShade="D9"/>
            <w:vAlign w:val="center"/>
          </w:tcPr>
          <w:p w:rsidR="00A40A37" w:rsidRPr="00137637" w:rsidRDefault="00A40A37" w:rsidP="00D83112">
            <w:pPr>
              <w:pStyle w:val="NoSpacing"/>
              <w:spacing w:line="276" w:lineRule="auto"/>
              <w:jc w:val="center"/>
              <w:rPr>
                <w:rFonts w:ascii="Times New Roman" w:hAnsi="Times New Roman"/>
                <w:sz w:val="20"/>
                <w:szCs w:val="20"/>
              </w:rPr>
            </w:pPr>
          </w:p>
        </w:tc>
        <w:tc>
          <w:tcPr>
            <w:tcW w:w="630" w:type="dxa"/>
            <w:shd w:val="clear" w:color="auto" w:fill="D9D9D9" w:themeFill="background1" w:themeFillShade="D9"/>
            <w:vAlign w:val="center"/>
          </w:tcPr>
          <w:p w:rsidR="00A40A37" w:rsidRPr="00137637" w:rsidRDefault="00A40A37" w:rsidP="00D83112">
            <w:pPr>
              <w:pStyle w:val="NoSpacing"/>
              <w:spacing w:line="276" w:lineRule="auto"/>
              <w:jc w:val="center"/>
              <w:rPr>
                <w:rFonts w:ascii="Times New Roman" w:hAnsi="Times New Roman"/>
                <w:sz w:val="20"/>
                <w:szCs w:val="20"/>
              </w:rPr>
            </w:pPr>
            <w:r w:rsidRPr="00137637">
              <w:rPr>
                <w:rFonts w:ascii="Times New Roman" w:hAnsi="Times New Roman"/>
                <w:sz w:val="20"/>
                <w:szCs w:val="20"/>
              </w:rPr>
              <w:t>CB</w:t>
            </w:r>
          </w:p>
        </w:tc>
        <w:tc>
          <w:tcPr>
            <w:tcW w:w="630" w:type="dxa"/>
            <w:shd w:val="clear" w:color="auto" w:fill="D9D9D9" w:themeFill="background1" w:themeFillShade="D9"/>
          </w:tcPr>
          <w:p w:rsidR="00A40A37" w:rsidRPr="00137637" w:rsidRDefault="00A40A37" w:rsidP="00D83112">
            <w:pPr>
              <w:pStyle w:val="NoSpacing"/>
              <w:spacing w:line="276" w:lineRule="auto"/>
              <w:jc w:val="center"/>
              <w:rPr>
                <w:rFonts w:ascii="Times New Roman" w:hAnsi="Times New Roman"/>
                <w:sz w:val="20"/>
                <w:szCs w:val="20"/>
              </w:rPr>
            </w:pPr>
            <w:r w:rsidRPr="00137637">
              <w:rPr>
                <w:rFonts w:ascii="Times New Roman" w:hAnsi="Times New Roman"/>
                <w:sz w:val="20"/>
                <w:szCs w:val="20"/>
              </w:rPr>
              <w:t>B</w:t>
            </w:r>
          </w:p>
        </w:tc>
        <w:tc>
          <w:tcPr>
            <w:tcW w:w="736" w:type="dxa"/>
            <w:shd w:val="clear" w:color="auto" w:fill="D9D9D9" w:themeFill="background1" w:themeFillShade="D9"/>
          </w:tcPr>
          <w:p w:rsidR="00A40A37" w:rsidRPr="00137637" w:rsidRDefault="00A40A37" w:rsidP="00D83112">
            <w:pPr>
              <w:pStyle w:val="NoSpacing"/>
              <w:spacing w:line="276" w:lineRule="auto"/>
              <w:jc w:val="center"/>
              <w:rPr>
                <w:rFonts w:ascii="Times New Roman" w:hAnsi="Times New Roman"/>
                <w:sz w:val="20"/>
                <w:szCs w:val="20"/>
              </w:rPr>
            </w:pPr>
            <w:r w:rsidRPr="00137637">
              <w:rPr>
                <w:rFonts w:ascii="Times New Roman" w:hAnsi="Times New Roman"/>
                <w:sz w:val="20"/>
                <w:szCs w:val="20"/>
              </w:rPr>
              <w:t>SB</w:t>
            </w:r>
          </w:p>
        </w:tc>
        <w:tc>
          <w:tcPr>
            <w:tcW w:w="794" w:type="dxa"/>
            <w:vMerge/>
            <w:shd w:val="clear" w:color="auto" w:fill="BFBFBF"/>
          </w:tcPr>
          <w:p w:rsidR="00A40A37" w:rsidRPr="00137637" w:rsidRDefault="00A40A37" w:rsidP="00D83112">
            <w:pPr>
              <w:pStyle w:val="NoSpacing"/>
              <w:spacing w:line="276" w:lineRule="auto"/>
              <w:jc w:val="center"/>
              <w:rPr>
                <w:rFonts w:ascii="Times New Roman" w:hAnsi="Times New Roman"/>
                <w:sz w:val="20"/>
                <w:szCs w:val="20"/>
              </w:rPr>
            </w:pPr>
          </w:p>
        </w:tc>
      </w:tr>
      <w:tr w:rsidR="00A40A37" w:rsidRPr="00137637" w:rsidTr="00A40A37">
        <w:trPr>
          <w:trHeight w:val="1457"/>
          <w:jc w:val="center"/>
        </w:trPr>
        <w:tc>
          <w:tcPr>
            <w:tcW w:w="577" w:type="dxa"/>
            <w:shd w:val="clear" w:color="auto" w:fill="auto"/>
          </w:tcPr>
          <w:p w:rsidR="00A40A37" w:rsidRPr="00137637" w:rsidRDefault="00A40A37" w:rsidP="00D83112">
            <w:pPr>
              <w:pStyle w:val="NoSpacing"/>
              <w:spacing w:line="276" w:lineRule="auto"/>
              <w:jc w:val="center"/>
              <w:rPr>
                <w:rFonts w:ascii="Times New Roman" w:hAnsi="Times New Roman"/>
                <w:sz w:val="20"/>
                <w:szCs w:val="20"/>
              </w:rPr>
            </w:pPr>
            <w:r w:rsidRPr="00137637">
              <w:rPr>
                <w:rFonts w:ascii="Times New Roman" w:hAnsi="Times New Roman"/>
                <w:sz w:val="20"/>
                <w:szCs w:val="20"/>
              </w:rPr>
              <w:t>1.</w:t>
            </w:r>
          </w:p>
          <w:p w:rsidR="00A40A37" w:rsidRPr="00137637" w:rsidRDefault="00A40A37" w:rsidP="00D83112">
            <w:pPr>
              <w:pStyle w:val="NoSpacing"/>
              <w:spacing w:line="276" w:lineRule="auto"/>
              <w:jc w:val="center"/>
              <w:rPr>
                <w:rFonts w:ascii="Times New Roman" w:hAnsi="Times New Roman"/>
                <w:sz w:val="20"/>
                <w:szCs w:val="20"/>
              </w:rPr>
            </w:pPr>
            <w:r w:rsidRPr="00137637">
              <w:rPr>
                <w:rFonts w:ascii="Times New Roman" w:hAnsi="Times New Roman"/>
                <w:sz w:val="20"/>
                <w:szCs w:val="20"/>
              </w:rPr>
              <w:t>2.</w:t>
            </w:r>
          </w:p>
          <w:p w:rsidR="00A40A37" w:rsidRPr="00137637" w:rsidRDefault="00A40A37" w:rsidP="00D83112">
            <w:pPr>
              <w:pStyle w:val="NoSpacing"/>
              <w:spacing w:line="276" w:lineRule="auto"/>
              <w:jc w:val="center"/>
              <w:rPr>
                <w:rFonts w:ascii="Times New Roman" w:hAnsi="Times New Roman"/>
                <w:sz w:val="20"/>
                <w:szCs w:val="20"/>
              </w:rPr>
            </w:pPr>
            <w:r w:rsidRPr="00137637">
              <w:rPr>
                <w:rFonts w:ascii="Times New Roman" w:hAnsi="Times New Roman"/>
                <w:sz w:val="20"/>
                <w:szCs w:val="20"/>
              </w:rPr>
              <w:t>3.</w:t>
            </w:r>
          </w:p>
          <w:p w:rsidR="00A40A37" w:rsidRPr="00137637" w:rsidRDefault="00A40A37" w:rsidP="00D83112">
            <w:pPr>
              <w:pStyle w:val="NoSpacing"/>
              <w:spacing w:line="276" w:lineRule="auto"/>
              <w:jc w:val="center"/>
              <w:rPr>
                <w:rFonts w:ascii="Times New Roman" w:hAnsi="Times New Roman"/>
                <w:sz w:val="20"/>
                <w:szCs w:val="20"/>
              </w:rPr>
            </w:pPr>
            <w:r w:rsidRPr="00137637">
              <w:rPr>
                <w:rFonts w:ascii="Times New Roman" w:hAnsi="Times New Roman"/>
                <w:sz w:val="20"/>
                <w:szCs w:val="20"/>
              </w:rPr>
              <w:t>4.</w:t>
            </w:r>
          </w:p>
          <w:p w:rsidR="00A40A37" w:rsidRPr="00137637" w:rsidRDefault="00A40A37" w:rsidP="00D83112">
            <w:pPr>
              <w:pStyle w:val="NoSpacing"/>
              <w:spacing w:line="276" w:lineRule="auto"/>
              <w:jc w:val="center"/>
              <w:rPr>
                <w:rFonts w:ascii="Times New Roman" w:hAnsi="Times New Roman"/>
                <w:sz w:val="20"/>
                <w:szCs w:val="20"/>
              </w:rPr>
            </w:pPr>
            <w:r w:rsidRPr="00137637">
              <w:rPr>
                <w:rFonts w:ascii="Times New Roman" w:hAnsi="Times New Roman"/>
                <w:sz w:val="20"/>
                <w:szCs w:val="20"/>
              </w:rPr>
              <w:t>5.</w:t>
            </w:r>
          </w:p>
          <w:p w:rsidR="00A40A37" w:rsidRPr="00137637" w:rsidRDefault="00A40A37" w:rsidP="00D83112">
            <w:pPr>
              <w:pStyle w:val="NoSpacing"/>
              <w:spacing w:line="276" w:lineRule="auto"/>
              <w:jc w:val="center"/>
              <w:rPr>
                <w:rFonts w:ascii="Times New Roman" w:hAnsi="Times New Roman"/>
                <w:sz w:val="20"/>
                <w:szCs w:val="20"/>
              </w:rPr>
            </w:pPr>
            <w:r w:rsidRPr="00137637">
              <w:rPr>
                <w:rFonts w:ascii="Times New Roman" w:hAnsi="Times New Roman"/>
                <w:sz w:val="20"/>
                <w:szCs w:val="20"/>
              </w:rPr>
              <w:t>6.</w:t>
            </w:r>
          </w:p>
        </w:tc>
        <w:tc>
          <w:tcPr>
            <w:tcW w:w="1594" w:type="dxa"/>
            <w:shd w:val="clear" w:color="auto" w:fill="auto"/>
          </w:tcPr>
          <w:p w:rsidR="00A40A37" w:rsidRPr="00137637" w:rsidRDefault="00A40A37" w:rsidP="00D83112">
            <w:pPr>
              <w:pStyle w:val="NoSpacing"/>
              <w:spacing w:line="276" w:lineRule="auto"/>
              <w:ind w:left="176"/>
              <w:rPr>
                <w:rFonts w:ascii="Times New Roman" w:hAnsi="Times New Roman"/>
                <w:sz w:val="20"/>
                <w:szCs w:val="20"/>
              </w:rPr>
            </w:pPr>
            <w:r w:rsidRPr="00137637">
              <w:rPr>
                <w:rFonts w:ascii="Times New Roman" w:hAnsi="Times New Roman"/>
                <w:sz w:val="20"/>
                <w:szCs w:val="20"/>
              </w:rPr>
              <w:t>SD</w:t>
            </w:r>
          </w:p>
          <w:p w:rsidR="00A40A37" w:rsidRPr="00137637" w:rsidRDefault="00A40A37" w:rsidP="00D83112">
            <w:pPr>
              <w:pStyle w:val="NoSpacing"/>
              <w:spacing w:line="276" w:lineRule="auto"/>
              <w:ind w:left="176"/>
              <w:rPr>
                <w:rFonts w:ascii="Times New Roman" w:hAnsi="Times New Roman"/>
                <w:sz w:val="20"/>
                <w:szCs w:val="20"/>
              </w:rPr>
            </w:pPr>
            <w:r w:rsidRPr="00137637">
              <w:rPr>
                <w:rFonts w:ascii="Times New Roman" w:hAnsi="Times New Roman"/>
                <w:sz w:val="20"/>
                <w:szCs w:val="20"/>
              </w:rPr>
              <w:t>SLTP</w:t>
            </w:r>
          </w:p>
          <w:p w:rsidR="00A40A37" w:rsidRPr="00137637" w:rsidRDefault="00A40A37" w:rsidP="00D83112">
            <w:pPr>
              <w:pStyle w:val="NoSpacing"/>
              <w:spacing w:line="276" w:lineRule="auto"/>
              <w:ind w:left="176"/>
              <w:rPr>
                <w:rFonts w:ascii="Times New Roman" w:hAnsi="Times New Roman"/>
                <w:sz w:val="20"/>
                <w:szCs w:val="20"/>
              </w:rPr>
            </w:pPr>
            <w:r w:rsidRPr="00137637">
              <w:rPr>
                <w:rFonts w:ascii="Times New Roman" w:hAnsi="Times New Roman"/>
                <w:sz w:val="20"/>
                <w:szCs w:val="20"/>
              </w:rPr>
              <w:t>SLTA</w:t>
            </w:r>
          </w:p>
          <w:p w:rsidR="00A40A37" w:rsidRPr="00137637" w:rsidRDefault="00A40A37" w:rsidP="00D83112">
            <w:pPr>
              <w:pStyle w:val="NoSpacing"/>
              <w:spacing w:line="276" w:lineRule="auto"/>
              <w:ind w:left="176"/>
              <w:rPr>
                <w:rFonts w:ascii="Times New Roman" w:hAnsi="Times New Roman"/>
                <w:sz w:val="20"/>
                <w:szCs w:val="20"/>
              </w:rPr>
            </w:pPr>
            <w:r w:rsidRPr="00137637">
              <w:rPr>
                <w:rFonts w:ascii="Times New Roman" w:hAnsi="Times New Roman"/>
                <w:sz w:val="20"/>
                <w:szCs w:val="20"/>
              </w:rPr>
              <w:t>DIPLOMA</w:t>
            </w:r>
          </w:p>
          <w:p w:rsidR="00A40A37" w:rsidRPr="00137637" w:rsidRDefault="00A40A37" w:rsidP="00D83112">
            <w:pPr>
              <w:pStyle w:val="NoSpacing"/>
              <w:spacing w:line="276" w:lineRule="auto"/>
              <w:ind w:left="176"/>
              <w:rPr>
                <w:rFonts w:ascii="Times New Roman" w:hAnsi="Times New Roman"/>
                <w:sz w:val="20"/>
                <w:szCs w:val="20"/>
              </w:rPr>
            </w:pPr>
            <w:r w:rsidRPr="00137637">
              <w:rPr>
                <w:rFonts w:ascii="Times New Roman" w:hAnsi="Times New Roman"/>
                <w:sz w:val="20"/>
                <w:szCs w:val="20"/>
              </w:rPr>
              <w:t>S1</w:t>
            </w:r>
          </w:p>
          <w:p w:rsidR="00A40A37" w:rsidRPr="00137637" w:rsidRDefault="00A40A37" w:rsidP="00D83112">
            <w:pPr>
              <w:pStyle w:val="NoSpacing"/>
              <w:spacing w:line="276" w:lineRule="auto"/>
              <w:ind w:left="176"/>
              <w:rPr>
                <w:rFonts w:ascii="Times New Roman" w:hAnsi="Times New Roman"/>
                <w:sz w:val="20"/>
                <w:szCs w:val="20"/>
              </w:rPr>
            </w:pPr>
            <w:r w:rsidRPr="00137637">
              <w:rPr>
                <w:rFonts w:ascii="Times New Roman" w:hAnsi="Times New Roman"/>
                <w:sz w:val="20"/>
                <w:szCs w:val="20"/>
              </w:rPr>
              <w:t>S2</w:t>
            </w:r>
          </w:p>
        </w:tc>
        <w:tc>
          <w:tcPr>
            <w:tcW w:w="630" w:type="dxa"/>
            <w:shd w:val="clear" w:color="auto" w:fill="auto"/>
          </w:tcPr>
          <w:p w:rsidR="00A40A37" w:rsidRPr="00137637" w:rsidRDefault="00A40A37" w:rsidP="00D83112">
            <w:pPr>
              <w:pStyle w:val="NoSpacing"/>
              <w:spacing w:line="276" w:lineRule="auto"/>
              <w:ind w:right="141"/>
              <w:jc w:val="center"/>
              <w:rPr>
                <w:rFonts w:ascii="Times New Roman" w:hAnsi="Times New Roman"/>
                <w:sz w:val="20"/>
                <w:szCs w:val="20"/>
              </w:rPr>
            </w:pPr>
            <w:r w:rsidRPr="00137637">
              <w:rPr>
                <w:rFonts w:ascii="Times New Roman" w:hAnsi="Times New Roman"/>
                <w:sz w:val="20"/>
                <w:szCs w:val="20"/>
              </w:rPr>
              <w:t>-</w:t>
            </w:r>
          </w:p>
          <w:p w:rsidR="00A40A37" w:rsidRPr="00137637" w:rsidRDefault="00A40A37" w:rsidP="00D83112">
            <w:pPr>
              <w:pStyle w:val="NoSpacing"/>
              <w:spacing w:line="276" w:lineRule="auto"/>
              <w:ind w:right="141"/>
              <w:jc w:val="center"/>
              <w:rPr>
                <w:rFonts w:ascii="Times New Roman" w:hAnsi="Times New Roman"/>
                <w:sz w:val="20"/>
                <w:szCs w:val="20"/>
              </w:rPr>
            </w:pPr>
            <w:r w:rsidRPr="00137637">
              <w:rPr>
                <w:rFonts w:ascii="Times New Roman" w:hAnsi="Times New Roman"/>
                <w:sz w:val="20"/>
                <w:szCs w:val="20"/>
              </w:rPr>
              <w:t>-</w:t>
            </w:r>
          </w:p>
          <w:p w:rsidR="00A40A37" w:rsidRPr="00137637" w:rsidRDefault="00A40A37" w:rsidP="00D83112">
            <w:pPr>
              <w:pStyle w:val="NoSpacing"/>
              <w:spacing w:line="276" w:lineRule="auto"/>
              <w:ind w:right="141"/>
              <w:jc w:val="center"/>
              <w:rPr>
                <w:rFonts w:ascii="Times New Roman" w:hAnsi="Times New Roman"/>
                <w:sz w:val="20"/>
                <w:szCs w:val="20"/>
              </w:rPr>
            </w:pPr>
            <w:r w:rsidRPr="00137637">
              <w:rPr>
                <w:rFonts w:ascii="Times New Roman" w:hAnsi="Times New Roman"/>
                <w:sz w:val="20"/>
                <w:szCs w:val="20"/>
              </w:rPr>
              <w:t>1</w:t>
            </w:r>
          </w:p>
          <w:p w:rsidR="00A40A37" w:rsidRPr="00137637" w:rsidRDefault="00A40A37" w:rsidP="00D83112">
            <w:pPr>
              <w:pStyle w:val="NoSpacing"/>
              <w:spacing w:line="276" w:lineRule="auto"/>
              <w:ind w:right="141"/>
              <w:jc w:val="center"/>
              <w:rPr>
                <w:rFonts w:ascii="Times New Roman" w:hAnsi="Times New Roman"/>
                <w:sz w:val="20"/>
                <w:szCs w:val="20"/>
              </w:rPr>
            </w:pPr>
            <w:r w:rsidRPr="00137637">
              <w:rPr>
                <w:rFonts w:ascii="Times New Roman" w:hAnsi="Times New Roman"/>
                <w:sz w:val="20"/>
                <w:szCs w:val="20"/>
              </w:rPr>
              <w:t>2</w:t>
            </w:r>
          </w:p>
          <w:p w:rsidR="00A40A37" w:rsidRPr="00137637" w:rsidRDefault="00A40A37" w:rsidP="00D83112">
            <w:pPr>
              <w:pStyle w:val="NoSpacing"/>
              <w:spacing w:line="276" w:lineRule="auto"/>
              <w:ind w:right="141"/>
              <w:jc w:val="center"/>
              <w:rPr>
                <w:rFonts w:ascii="Times New Roman" w:hAnsi="Times New Roman"/>
                <w:sz w:val="20"/>
                <w:szCs w:val="20"/>
              </w:rPr>
            </w:pPr>
            <w:r w:rsidRPr="00137637">
              <w:rPr>
                <w:rFonts w:ascii="Times New Roman" w:hAnsi="Times New Roman"/>
                <w:sz w:val="20"/>
                <w:szCs w:val="20"/>
              </w:rPr>
              <w:t>4</w:t>
            </w:r>
          </w:p>
          <w:p w:rsidR="00A40A37" w:rsidRPr="00137637" w:rsidRDefault="00A40A37" w:rsidP="00D83112">
            <w:pPr>
              <w:pStyle w:val="NoSpacing"/>
              <w:spacing w:line="276" w:lineRule="auto"/>
              <w:ind w:right="141"/>
              <w:jc w:val="center"/>
              <w:rPr>
                <w:rFonts w:ascii="Times New Roman" w:hAnsi="Times New Roman"/>
                <w:sz w:val="20"/>
                <w:szCs w:val="20"/>
              </w:rPr>
            </w:pPr>
            <w:r w:rsidRPr="00137637">
              <w:rPr>
                <w:rFonts w:ascii="Times New Roman" w:hAnsi="Times New Roman"/>
                <w:sz w:val="20"/>
                <w:szCs w:val="20"/>
              </w:rPr>
              <w:t>-</w:t>
            </w:r>
          </w:p>
        </w:tc>
        <w:tc>
          <w:tcPr>
            <w:tcW w:w="630" w:type="dxa"/>
          </w:tcPr>
          <w:p w:rsidR="00A40A37" w:rsidRPr="00137637" w:rsidRDefault="00A40A37" w:rsidP="00D83112">
            <w:pPr>
              <w:pStyle w:val="NoSpacing"/>
              <w:spacing w:line="276" w:lineRule="auto"/>
              <w:ind w:right="141"/>
              <w:jc w:val="center"/>
              <w:rPr>
                <w:rFonts w:ascii="Times New Roman" w:hAnsi="Times New Roman"/>
                <w:sz w:val="20"/>
                <w:szCs w:val="20"/>
              </w:rPr>
            </w:pPr>
            <w:r w:rsidRPr="00137637">
              <w:rPr>
                <w:rFonts w:ascii="Times New Roman" w:hAnsi="Times New Roman"/>
                <w:sz w:val="20"/>
                <w:szCs w:val="20"/>
              </w:rPr>
              <w:t>1</w:t>
            </w:r>
          </w:p>
          <w:p w:rsidR="00A40A37" w:rsidRPr="00137637" w:rsidRDefault="00A40A37" w:rsidP="00D83112">
            <w:pPr>
              <w:pStyle w:val="NoSpacing"/>
              <w:spacing w:line="276" w:lineRule="auto"/>
              <w:ind w:right="141"/>
              <w:jc w:val="center"/>
              <w:rPr>
                <w:rFonts w:ascii="Times New Roman" w:hAnsi="Times New Roman"/>
                <w:sz w:val="20"/>
                <w:szCs w:val="20"/>
              </w:rPr>
            </w:pPr>
            <w:r w:rsidRPr="00137637">
              <w:rPr>
                <w:rFonts w:ascii="Times New Roman" w:hAnsi="Times New Roman"/>
                <w:sz w:val="20"/>
                <w:szCs w:val="20"/>
              </w:rPr>
              <w:t>1</w:t>
            </w:r>
          </w:p>
          <w:p w:rsidR="00A40A37" w:rsidRPr="00137637" w:rsidRDefault="00A40A37" w:rsidP="00D83112">
            <w:pPr>
              <w:pStyle w:val="NoSpacing"/>
              <w:spacing w:line="276" w:lineRule="auto"/>
              <w:ind w:right="141"/>
              <w:jc w:val="center"/>
              <w:rPr>
                <w:rFonts w:ascii="Times New Roman" w:hAnsi="Times New Roman"/>
                <w:sz w:val="20"/>
                <w:szCs w:val="20"/>
              </w:rPr>
            </w:pPr>
            <w:r w:rsidRPr="00137637">
              <w:rPr>
                <w:rFonts w:ascii="Times New Roman" w:hAnsi="Times New Roman"/>
                <w:sz w:val="20"/>
                <w:szCs w:val="20"/>
              </w:rPr>
              <w:t>6</w:t>
            </w:r>
          </w:p>
          <w:p w:rsidR="00A40A37" w:rsidRPr="00137637" w:rsidRDefault="00A40A37" w:rsidP="00D83112">
            <w:pPr>
              <w:pStyle w:val="NoSpacing"/>
              <w:spacing w:line="276" w:lineRule="auto"/>
              <w:ind w:right="141"/>
              <w:jc w:val="center"/>
              <w:rPr>
                <w:rFonts w:ascii="Times New Roman" w:hAnsi="Times New Roman"/>
                <w:sz w:val="20"/>
                <w:szCs w:val="20"/>
              </w:rPr>
            </w:pPr>
            <w:r w:rsidRPr="00137637">
              <w:rPr>
                <w:rFonts w:ascii="Times New Roman" w:hAnsi="Times New Roman"/>
                <w:sz w:val="20"/>
                <w:szCs w:val="20"/>
              </w:rPr>
              <w:t>2</w:t>
            </w:r>
          </w:p>
          <w:p w:rsidR="00A40A37" w:rsidRPr="00137637" w:rsidRDefault="00A40A37" w:rsidP="00D83112">
            <w:pPr>
              <w:pStyle w:val="NoSpacing"/>
              <w:spacing w:line="276" w:lineRule="auto"/>
              <w:ind w:right="141"/>
              <w:jc w:val="center"/>
              <w:rPr>
                <w:rFonts w:ascii="Times New Roman" w:hAnsi="Times New Roman"/>
                <w:sz w:val="20"/>
                <w:szCs w:val="20"/>
              </w:rPr>
            </w:pPr>
            <w:r w:rsidRPr="00137637">
              <w:rPr>
                <w:rFonts w:ascii="Times New Roman" w:hAnsi="Times New Roman"/>
                <w:sz w:val="20"/>
                <w:szCs w:val="20"/>
              </w:rPr>
              <w:t>19</w:t>
            </w:r>
          </w:p>
          <w:p w:rsidR="00A40A37" w:rsidRPr="00137637" w:rsidRDefault="00A40A37" w:rsidP="00D83112">
            <w:pPr>
              <w:pStyle w:val="NoSpacing"/>
              <w:spacing w:line="276" w:lineRule="auto"/>
              <w:ind w:right="141"/>
              <w:jc w:val="center"/>
              <w:rPr>
                <w:rFonts w:ascii="Times New Roman" w:hAnsi="Times New Roman"/>
                <w:sz w:val="20"/>
                <w:szCs w:val="20"/>
              </w:rPr>
            </w:pPr>
            <w:r w:rsidRPr="00137637">
              <w:rPr>
                <w:rFonts w:ascii="Times New Roman" w:hAnsi="Times New Roman"/>
                <w:sz w:val="20"/>
                <w:szCs w:val="20"/>
              </w:rPr>
              <w:t>4</w:t>
            </w:r>
          </w:p>
        </w:tc>
        <w:tc>
          <w:tcPr>
            <w:tcW w:w="736" w:type="dxa"/>
          </w:tcPr>
          <w:p w:rsidR="00A40A37" w:rsidRPr="00137637" w:rsidRDefault="00A40A37" w:rsidP="00D83112">
            <w:pPr>
              <w:pStyle w:val="NoSpacing"/>
              <w:spacing w:line="276" w:lineRule="auto"/>
              <w:ind w:right="141"/>
              <w:jc w:val="center"/>
              <w:rPr>
                <w:rFonts w:ascii="Times New Roman" w:hAnsi="Times New Roman"/>
                <w:sz w:val="20"/>
                <w:szCs w:val="20"/>
              </w:rPr>
            </w:pPr>
            <w:r w:rsidRPr="00137637">
              <w:rPr>
                <w:rFonts w:ascii="Times New Roman" w:hAnsi="Times New Roman"/>
                <w:sz w:val="20"/>
                <w:szCs w:val="20"/>
              </w:rPr>
              <w:t>-</w:t>
            </w:r>
          </w:p>
          <w:p w:rsidR="00A40A37" w:rsidRPr="00137637" w:rsidRDefault="00A40A37" w:rsidP="00D83112">
            <w:pPr>
              <w:pStyle w:val="NoSpacing"/>
              <w:spacing w:line="276" w:lineRule="auto"/>
              <w:ind w:right="141"/>
              <w:jc w:val="center"/>
              <w:rPr>
                <w:rFonts w:ascii="Times New Roman" w:hAnsi="Times New Roman"/>
                <w:sz w:val="20"/>
                <w:szCs w:val="20"/>
              </w:rPr>
            </w:pPr>
            <w:r w:rsidRPr="00137637">
              <w:rPr>
                <w:rFonts w:ascii="Times New Roman" w:hAnsi="Times New Roman"/>
                <w:sz w:val="20"/>
                <w:szCs w:val="20"/>
              </w:rPr>
              <w:t>-</w:t>
            </w:r>
          </w:p>
          <w:p w:rsidR="00A40A37" w:rsidRPr="00137637" w:rsidRDefault="00A40A37" w:rsidP="00D83112">
            <w:pPr>
              <w:pStyle w:val="NoSpacing"/>
              <w:spacing w:line="276" w:lineRule="auto"/>
              <w:ind w:right="141"/>
              <w:jc w:val="center"/>
              <w:rPr>
                <w:rFonts w:ascii="Times New Roman" w:hAnsi="Times New Roman"/>
                <w:sz w:val="20"/>
                <w:szCs w:val="20"/>
              </w:rPr>
            </w:pPr>
            <w:r w:rsidRPr="00137637">
              <w:rPr>
                <w:rFonts w:ascii="Times New Roman" w:hAnsi="Times New Roman"/>
                <w:sz w:val="20"/>
                <w:szCs w:val="20"/>
              </w:rPr>
              <w:t>-</w:t>
            </w:r>
          </w:p>
          <w:p w:rsidR="00A40A37" w:rsidRPr="00137637" w:rsidRDefault="00A40A37" w:rsidP="00D83112">
            <w:pPr>
              <w:pStyle w:val="NoSpacing"/>
              <w:spacing w:line="276" w:lineRule="auto"/>
              <w:ind w:right="141"/>
              <w:jc w:val="center"/>
              <w:rPr>
                <w:rFonts w:ascii="Times New Roman" w:hAnsi="Times New Roman"/>
                <w:sz w:val="20"/>
                <w:szCs w:val="20"/>
              </w:rPr>
            </w:pPr>
            <w:r w:rsidRPr="00137637">
              <w:rPr>
                <w:rFonts w:ascii="Times New Roman" w:hAnsi="Times New Roman"/>
                <w:sz w:val="20"/>
                <w:szCs w:val="20"/>
              </w:rPr>
              <w:t>-</w:t>
            </w:r>
          </w:p>
          <w:p w:rsidR="00A40A37" w:rsidRPr="00137637" w:rsidRDefault="00A40A37" w:rsidP="00D83112">
            <w:pPr>
              <w:pStyle w:val="NoSpacing"/>
              <w:spacing w:line="276" w:lineRule="auto"/>
              <w:ind w:right="141"/>
              <w:jc w:val="center"/>
              <w:rPr>
                <w:rFonts w:ascii="Times New Roman" w:hAnsi="Times New Roman"/>
                <w:sz w:val="20"/>
                <w:szCs w:val="20"/>
              </w:rPr>
            </w:pPr>
            <w:r w:rsidRPr="00137637">
              <w:rPr>
                <w:rFonts w:ascii="Times New Roman" w:hAnsi="Times New Roman"/>
                <w:sz w:val="20"/>
                <w:szCs w:val="20"/>
              </w:rPr>
              <w:t>2</w:t>
            </w:r>
          </w:p>
          <w:p w:rsidR="00A40A37" w:rsidRPr="00137637" w:rsidRDefault="00A40A37" w:rsidP="00D83112">
            <w:pPr>
              <w:pStyle w:val="NoSpacing"/>
              <w:spacing w:line="276" w:lineRule="auto"/>
              <w:ind w:right="141"/>
              <w:jc w:val="center"/>
              <w:rPr>
                <w:rFonts w:ascii="Times New Roman" w:hAnsi="Times New Roman"/>
                <w:sz w:val="20"/>
                <w:szCs w:val="20"/>
              </w:rPr>
            </w:pPr>
            <w:r w:rsidRPr="00137637">
              <w:rPr>
                <w:rFonts w:ascii="Times New Roman" w:hAnsi="Times New Roman"/>
                <w:sz w:val="20"/>
                <w:szCs w:val="20"/>
              </w:rPr>
              <w:t>-</w:t>
            </w:r>
          </w:p>
        </w:tc>
        <w:tc>
          <w:tcPr>
            <w:tcW w:w="794" w:type="dxa"/>
          </w:tcPr>
          <w:p w:rsidR="00A40A37" w:rsidRPr="00137637" w:rsidRDefault="00A40A37" w:rsidP="00D83112">
            <w:pPr>
              <w:pStyle w:val="NoSpacing"/>
              <w:spacing w:line="276" w:lineRule="auto"/>
              <w:ind w:right="141"/>
              <w:jc w:val="center"/>
              <w:rPr>
                <w:rFonts w:ascii="Times New Roman" w:hAnsi="Times New Roman"/>
                <w:sz w:val="20"/>
                <w:szCs w:val="20"/>
              </w:rPr>
            </w:pPr>
            <w:r w:rsidRPr="00137637">
              <w:rPr>
                <w:rFonts w:ascii="Times New Roman" w:hAnsi="Times New Roman"/>
                <w:sz w:val="20"/>
                <w:szCs w:val="20"/>
              </w:rPr>
              <w:t>1</w:t>
            </w:r>
          </w:p>
          <w:p w:rsidR="00A40A37" w:rsidRPr="00137637" w:rsidRDefault="00A40A37" w:rsidP="00D83112">
            <w:pPr>
              <w:pStyle w:val="NoSpacing"/>
              <w:spacing w:line="276" w:lineRule="auto"/>
              <w:ind w:right="141"/>
              <w:jc w:val="center"/>
              <w:rPr>
                <w:rFonts w:ascii="Times New Roman" w:hAnsi="Times New Roman"/>
                <w:sz w:val="20"/>
                <w:szCs w:val="20"/>
              </w:rPr>
            </w:pPr>
            <w:r w:rsidRPr="00137637">
              <w:rPr>
                <w:rFonts w:ascii="Times New Roman" w:hAnsi="Times New Roman"/>
                <w:sz w:val="20"/>
                <w:szCs w:val="20"/>
              </w:rPr>
              <w:t>1</w:t>
            </w:r>
          </w:p>
          <w:p w:rsidR="00A40A37" w:rsidRPr="00137637" w:rsidRDefault="00A40A37" w:rsidP="00D83112">
            <w:pPr>
              <w:pStyle w:val="NoSpacing"/>
              <w:spacing w:line="276" w:lineRule="auto"/>
              <w:ind w:right="141"/>
              <w:jc w:val="center"/>
              <w:rPr>
                <w:rFonts w:ascii="Times New Roman" w:hAnsi="Times New Roman"/>
                <w:sz w:val="20"/>
                <w:szCs w:val="20"/>
              </w:rPr>
            </w:pPr>
            <w:r w:rsidRPr="00137637">
              <w:rPr>
                <w:rFonts w:ascii="Times New Roman" w:hAnsi="Times New Roman"/>
                <w:sz w:val="20"/>
                <w:szCs w:val="20"/>
              </w:rPr>
              <w:t>7</w:t>
            </w:r>
          </w:p>
          <w:p w:rsidR="00A40A37" w:rsidRPr="00137637" w:rsidRDefault="00A40A37" w:rsidP="00D83112">
            <w:pPr>
              <w:pStyle w:val="NoSpacing"/>
              <w:spacing w:line="276" w:lineRule="auto"/>
              <w:ind w:right="141"/>
              <w:jc w:val="center"/>
              <w:rPr>
                <w:rFonts w:ascii="Times New Roman" w:hAnsi="Times New Roman"/>
                <w:sz w:val="20"/>
                <w:szCs w:val="20"/>
              </w:rPr>
            </w:pPr>
            <w:r w:rsidRPr="00137637">
              <w:rPr>
                <w:rFonts w:ascii="Times New Roman" w:hAnsi="Times New Roman"/>
                <w:sz w:val="20"/>
                <w:szCs w:val="20"/>
              </w:rPr>
              <w:t>4</w:t>
            </w:r>
          </w:p>
          <w:p w:rsidR="00A40A37" w:rsidRPr="00137637" w:rsidRDefault="00A40A37" w:rsidP="00D83112">
            <w:pPr>
              <w:pStyle w:val="NoSpacing"/>
              <w:spacing w:line="276" w:lineRule="auto"/>
              <w:ind w:right="141"/>
              <w:jc w:val="center"/>
              <w:rPr>
                <w:rFonts w:ascii="Times New Roman" w:hAnsi="Times New Roman"/>
                <w:sz w:val="20"/>
                <w:szCs w:val="20"/>
              </w:rPr>
            </w:pPr>
            <w:r w:rsidRPr="00137637">
              <w:rPr>
                <w:rFonts w:ascii="Times New Roman" w:hAnsi="Times New Roman"/>
                <w:sz w:val="20"/>
                <w:szCs w:val="20"/>
              </w:rPr>
              <w:t>25</w:t>
            </w:r>
          </w:p>
          <w:p w:rsidR="00A40A37" w:rsidRPr="00137637" w:rsidRDefault="00A40A37" w:rsidP="00D83112">
            <w:pPr>
              <w:pStyle w:val="NoSpacing"/>
              <w:spacing w:line="276" w:lineRule="auto"/>
              <w:ind w:right="141"/>
              <w:jc w:val="center"/>
              <w:rPr>
                <w:rFonts w:ascii="Times New Roman" w:hAnsi="Times New Roman"/>
                <w:sz w:val="20"/>
                <w:szCs w:val="20"/>
              </w:rPr>
            </w:pPr>
            <w:r w:rsidRPr="00137637">
              <w:rPr>
                <w:rFonts w:ascii="Times New Roman" w:hAnsi="Times New Roman"/>
                <w:sz w:val="20"/>
                <w:szCs w:val="20"/>
              </w:rPr>
              <w:t>4</w:t>
            </w:r>
          </w:p>
        </w:tc>
      </w:tr>
      <w:tr w:rsidR="00A40A37" w:rsidRPr="00137637" w:rsidTr="00A40A37">
        <w:trPr>
          <w:trHeight w:val="252"/>
          <w:jc w:val="center"/>
        </w:trPr>
        <w:tc>
          <w:tcPr>
            <w:tcW w:w="2171" w:type="dxa"/>
            <w:gridSpan w:val="2"/>
            <w:shd w:val="clear" w:color="auto" w:fill="auto"/>
          </w:tcPr>
          <w:p w:rsidR="00A40A37" w:rsidRPr="00137637" w:rsidRDefault="00A40A37" w:rsidP="00D83112">
            <w:pPr>
              <w:pStyle w:val="NoSpacing"/>
              <w:spacing w:line="276" w:lineRule="auto"/>
              <w:jc w:val="center"/>
              <w:rPr>
                <w:rFonts w:ascii="Times New Roman" w:hAnsi="Times New Roman"/>
                <w:sz w:val="20"/>
                <w:szCs w:val="20"/>
              </w:rPr>
            </w:pPr>
            <w:r w:rsidRPr="00137637">
              <w:rPr>
                <w:rFonts w:ascii="Times New Roman" w:hAnsi="Times New Roman"/>
                <w:sz w:val="20"/>
                <w:szCs w:val="20"/>
              </w:rPr>
              <w:t>Jumlah</w:t>
            </w:r>
          </w:p>
        </w:tc>
        <w:tc>
          <w:tcPr>
            <w:tcW w:w="630" w:type="dxa"/>
            <w:shd w:val="clear" w:color="auto" w:fill="auto"/>
          </w:tcPr>
          <w:p w:rsidR="00A40A37" w:rsidRPr="00137637" w:rsidRDefault="00A40A37" w:rsidP="00D83112">
            <w:pPr>
              <w:pStyle w:val="NoSpacing"/>
              <w:spacing w:line="276" w:lineRule="auto"/>
              <w:ind w:right="141"/>
              <w:jc w:val="center"/>
              <w:rPr>
                <w:rFonts w:ascii="Times New Roman" w:hAnsi="Times New Roman"/>
                <w:sz w:val="20"/>
                <w:szCs w:val="20"/>
              </w:rPr>
            </w:pPr>
            <w:r w:rsidRPr="00137637">
              <w:rPr>
                <w:rFonts w:ascii="Times New Roman" w:hAnsi="Times New Roman"/>
                <w:sz w:val="20"/>
                <w:szCs w:val="20"/>
              </w:rPr>
              <w:t>7</w:t>
            </w:r>
          </w:p>
        </w:tc>
        <w:tc>
          <w:tcPr>
            <w:tcW w:w="630" w:type="dxa"/>
          </w:tcPr>
          <w:p w:rsidR="00A40A37" w:rsidRPr="00137637" w:rsidRDefault="00A40A37" w:rsidP="00D83112">
            <w:pPr>
              <w:pStyle w:val="NoSpacing"/>
              <w:spacing w:line="276" w:lineRule="auto"/>
              <w:ind w:right="141"/>
              <w:jc w:val="center"/>
              <w:rPr>
                <w:rFonts w:ascii="Times New Roman" w:hAnsi="Times New Roman"/>
                <w:sz w:val="20"/>
                <w:szCs w:val="20"/>
              </w:rPr>
            </w:pPr>
            <w:r w:rsidRPr="00137637">
              <w:rPr>
                <w:rFonts w:ascii="Times New Roman" w:hAnsi="Times New Roman"/>
                <w:sz w:val="20"/>
                <w:szCs w:val="20"/>
              </w:rPr>
              <w:t>33</w:t>
            </w:r>
          </w:p>
        </w:tc>
        <w:tc>
          <w:tcPr>
            <w:tcW w:w="736" w:type="dxa"/>
          </w:tcPr>
          <w:p w:rsidR="00A40A37" w:rsidRPr="00137637" w:rsidRDefault="00A40A37" w:rsidP="00D83112">
            <w:pPr>
              <w:pStyle w:val="NoSpacing"/>
              <w:spacing w:line="276" w:lineRule="auto"/>
              <w:ind w:right="141"/>
              <w:jc w:val="center"/>
              <w:rPr>
                <w:rFonts w:ascii="Times New Roman" w:hAnsi="Times New Roman"/>
                <w:sz w:val="20"/>
                <w:szCs w:val="20"/>
              </w:rPr>
            </w:pPr>
            <w:r w:rsidRPr="00137637">
              <w:rPr>
                <w:rFonts w:ascii="Times New Roman" w:hAnsi="Times New Roman"/>
                <w:sz w:val="20"/>
                <w:szCs w:val="20"/>
              </w:rPr>
              <w:t>2</w:t>
            </w:r>
          </w:p>
        </w:tc>
        <w:tc>
          <w:tcPr>
            <w:tcW w:w="794" w:type="dxa"/>
          </w:tcPr>
          <w:p w:rsidR="00A40A37" w:rsidRPr="00137637" w:rsidRDefault="00A40A37" w:rsidP="00D83112">
            <w:pPr>
              <w:pStyle w:val="NoSpacing"/>
              <w:spacing w:line="276" w:lineRule="auto"/>
              <w:ind w:right="141"/>
              <w:jc w:val="center"/>
              <w:rPr>
                <w:rFonts w:ascii="Times New Roman" w:hAnsi="Times New Roman"/>
                <w:sz w:val="20"/>
                <w:szCs w:val="20"/>
              </w:rPr>
            </w:pPr>
            <w:r w:rsidRPr="00137637">
              <w:rPr>
                <w:rFonts w:ascii="Times New Roman" w:hAnsi="Times New Roman"/>
                <w:sz w:val="20"/>
                <w:szCs w:val="20"/>
              </w:rPr>
              <w:t>42</w:t>
            </w:r>
          </w:p>
        </w:tc>
      </w:tr>
    </w:tbl>
    <w:p w:rsidR="00A40A37" w:rsidRPr="00137637" w:rsidRDefault="007B661A" w:rsidP="007B661A">
      <w:pPr>
        <w:pStyle w:val="NoSpacing"/>
        <w:rPr>
          <w:rFonts w:ascii="Times New Roman" w:hAnsi="Times New Roman"/>
        </w:rPr>
      </w:pPr>
      <w:r w:rsidRPr="00137637">
        <w:rPr>
          <w:rFonts w:ascii="Times New Roman" w:hAnsi="Times New Roman"/>
        </w:rPr>
        <w:t>Sumber: Analisa Data Primer 2017</w:t>
      </w:r>
    </w:p>
    <w:p w:rsidR="00A40A37" w:rsidRPr="00137637" w:rsidRDefault="00A40A37" w:rsidP="000B48E7">
      <w:pPr>
        <w:spacing w:after="0" w:line="240" w:lineRule="auto"/>
        <w:ind w:firstLine="284"/>
        <w:jc w:val="both"/>
        <w:rPr>
          <w:rFonts w:ascii="Times New Roman" w:hAnsi="Times New Roman" w:cs="Times New Roman"/>
        </w:rPr>
      </w:pPr>
      <w:r w:rsidRPr="00137637">
        <w:rPr>
          <w:rFonts w:ascii="Times New Roman" w:hAnsi="Times New Roman" w:cs="Times New Roman"/>
        </w:rPr>
        <w:t xml:space="preserve">Hasil tersebut kemudian dianalisis dengan uji </w:t>
      </w:r>
      <w:r w:rsidRPr="00137637">
        <w:rPr>
          <w:rFonts w:ascii="Times New Roman" w:hAnsi="Times New Roman" w:cs="Times New Roman"/>
          <w:i/>
        </w:rPr>
        <w:t>chi square goodness of fit</w:t>
      </w:r>
      <w:r w:rsidRPr="00137637">
        <w:rPr>
          <w:rFonts w:ascii="Times New Roman" w:hAnsi="Times New Roman" w:cs="Times New Roman"/>
        </w:rPr>
        <w:t>, dimana diperoleh hasil chi square X</w:t>
      </w:r>
      <w:r w:rsidRPr="00137637">
        <w:rPr>
          <w:rFonts w:ascii="Times New Roman" w:hAnsi="Times New Roman" w:cs="Times New Roman"/>
          <w:vertAlign w:val="superscript"/>
        </w:rPr>
        <w:t xml:space="preserve">2 </w:t>
      </w:r>
      <w:r w:rsidRPr="00137637">
        <w:rPr>
          <w:rFonts w:ascii="Times New Roman" w:hAnsi="Times New Roman" w:cs="Times New Roman"/>
        </w:rPr>
        <w:t xml:space="preserve"> hitung sebesar</w:t>
      </w:r>
      <w:r w:rsidR="007B661A" w:rsidRPr="00137637">
        <w:rPr>
          <w:rFonts w:ascii="Times New Roman" w:hAnsi="Times New Roman" w:cs="Times New Roman"/>
        </w:rPr>
        <w:t xml:space="preserve"> 5.890 dengan nilai probabilitas 0.824</w:t>
      </w:r>
      <w:r w:rsidRPr="00137637">
        <w:rPr>
          <w:rFonts w:ascii="Times New Roman" w:hAnsi="Times New Roman" w:cs="Times New Roman"/>
        </w:rPr>
        <w:t>, nilai ini kemudian dibandingkan dengan nilai X</w:t>
      </w:r>
      <w:r w:rsidRPr="00137637">
        <w:rPr>
          <w:rFonts w:ascii="Times New Roman" w:hAnsi="Times New Roman" w:cs="Times New Roman"/>
          <w:vertAlign w:val="superscript"/>
        </w:rPr>
        <w:t>2</w:t>
      </w:r>
      <w:r w:rsidRPr="00137637">
        <w:rPr>
          <w:rFonts w:ascii="Times New Roman" w:hAnsi="Times New Roman" w:cs="Times New Roman"/>
        </w:rPr>
        <w:t xml:space="preserve"> tabel dengan taraf signifikan (5%) pada df 10 yaitu 18,31. Karena X</w:t>
      </w:r>
      <w:r w:rsidRPr="00137637">
        <w:rPr>
          <w:rFonts w:ascii="Times New Roman" w:hAnsi="Times New Roman" w:cs="Times New Roman"/>
          <w:vertAlign w:val="superscript"/>
        </w:rPr>
        <w:t>2</w:t>
      </w:r>
      <w:r w:rsidR="007B661A" w:rsidRPr="00137637">
        <w:rPr>
          <w:rFonts w:ascii="Times New Roman" w:hAnsi="Times New Roman" w:cs="Times New Roman"/>
        </w:rPr>
        <w:t xml:space="preserve"> tabel 5.890</w:t>
      </w:r>
      <w:r w:rsidRPr="00137637">
        <w:rPr>
          <w:rFonts w:ascii="Times New Roman" w:hAnsi="Times New Roman" w:cs="Times New Roman"/>
        </w:rPr>
        <w:t xml:space="preserve">  lebih kecil dari X</w:t>
      </w:r>
      <w:r w:rsidRPr="00137637">
        <w:rPr>
          <w:rFonts w:ascii="Times New Roman" w:hAnsi="Times New Roman" w:cs="Times New Roman"/>
          <w:vertAlign w:val="superscript"/>
        </w:rPr>
        <w:t>2</w:t>
      </w:r>
      <w:r w:rsidRPr="00137637">
        <w:rPr>
          <w:rFonts w:ascii="Times New Roman" w:hAnsi="Times New Roman" w:cs="Times New Roman"/>
        </w:rPr>
        <w:t xml:space="preserve"> tabel 18,31, dengan demikian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0</m:t>
            </m:r>
          </m:sub>
        </m:sSub>
      </m:oMath>
      <w:r w:rsidRPr="00137637">
        <w:rPr>
          <w:rFonts w:ascii="Times New Roman" w:hAnsi="Times New Roman" w:cs="Times New Roman"/>
        </w:rPr>
        <w:t xml:space="preserve"> diterima sehingga tidak terdapat perbedaan antara disiplin kerja (X) Badan Kesatuan Bangsa dan Politik Provinsi Kalimantan Selatan dilihat dari karakteristik tingkat pendidikan, hal ini mencerminkan bahwa dengan tingkat pendidikan </w:t>
      </w:r>
      <w:r w:rsidR="007B661A" w:rsidRPr="00137637">
        <w:rPr>
          <w:rFonts w:ascii="Times New Roman" w:hAnsi="Times New Roman" w:cs="Times New Roman"/>
        </w:rPr>
        <w:t>tinggi seseorang belum tentu memiliki produktivitas</w:t>
      </w:r>
      <w:r w:rsidRPr="00137637">
        <w:rPr>
          <w:rFonts w:ascii="Times New Roman" w:hAnsi="Times New Roman" w:cs="Times New Roman"/>
        </w:rPr>
        <w:t xml:space="preserve"> kerja yang</w:t>
      </w:r>
      <w:r w:rsidR="007B661A" w:rsidRPr="00137637">
        <w:rPr>
          <w:rFonts w:ascii="Times New Roman" w:hAnsi="Times New Roman" w:cs="Times New Roman"/>
        </w:rPr>
        <w:t xml:space="preserve"> baik</w:t>
      </w:r>
      <w:r w:rsidRPr="00137637">
        <w:rPr>
          <w:rFonts w:ascii="Times New Roman" w:hAnsi="Times New Roman" w:cs="Times New Roman"/>
        </w:rPr>
        <w:t xml:space="preserve"> .</w:t>
      </w:r>
    </w:p>
    <w:p w:rsidR="00A40A37" w:rsidRPr="00137637" w:rsidRDefault="00A40A37" w:rsidP="000B48E7">
      <w:pPr>
        <w:spacing w:after="0" w:line="240" w:lineRule="auto"/>
        <w:ind w:firstLine="284"/>
        <w:jc w:val="both"/>
        <w:rPr>
          <w:rFonts w:ascii="Times New Roman" w:hAnsi="Times New Roman" w:cs="Times New Roman"/>
        </w:rPr>
      </w:pPr>
      <w:r w:rsidRPr="00137637">
        <w:rPr>
          <w:rFonts w:ascii="Times New Roman" w:hAnsi="Times New Roman" w:cs="Times New Roman"/>
        </w:rPr>
        <w:t>Untuk perbedaan disiplin kerja dilihat dari karakteristik masa kerja dapat dilihat pada table berikut:</w:t>
      </w:r>
    </w:p>
    <w:p w:rsidR="007B661A" w:rsidRPr="00137637" w:rsidRDefault="007B661A" w:rsidP="007B661A">
      <w:pPr>
        <w:spacing w:line="240" w:lineRule="auto"/>
        <w:jc w:val="both"/>
        <w:rPr>
          <w:rFonts w:ascii="Times New Roman" w:hAnsi="Times New Roman" w:cs="Times New Roman"/>
        </w:rPr>
      </w:pPr>
      <w:r w:rsidRPr="00137637">
        <w:rPr>
          <w:rFonts w:ascii="Times New Roman" w:hAnsi="Times New Roman" w:cs="Times New Roman"/>
        </w:rPr>
        <w:t xml:space="preserve">Tabel 11. Perbedaan Produktivitas Kerja Dilihat  </w:t>
      </w:r>
      <w:r w:rsidRPr="00137637">
        <w:rPr>
          <w:rFonts w:ascii="Times New Roman" w:hAnsi="Times New Roman" w:cs="Times New Roman"/>
        </w:rPr>
        <w:br/>
        <w:t xml:space="preserve">               Dari  Karakteristik Masa Kerja</w:t>
      </w:r>
    </w:p>
    <w:tbl>
      <w:tblPr>
        <w:tblW w:w="4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3"/>
        <w:gridCol w:w="1591"/>
        <w:gridCol w:w="591"/>
        <w:gridCol w:w="591"/>
        <w:gridCol w:w="591"/>
        <w:gridCol w:w="812"/>
      </w:tblGrid>
      <w:tr w:rsidR="007B661A" w:rsidRPr="00137637" w:rsidTr="00AA7B5E">
        <w:trPr>
          <w:trHeight w:val="325"/>
          <w:jc w:val="center"/>
        </w:trPr>
        <w:tc>
          <w:tcPr>
            <w:tcW w:w="613" w:type="dxa"/>
            <w:vMerge w:val="restart"/>
            <w:shd w:val="clear" w:color="auto" w:fill="D9D9D9" w:themeFill="background1" w:themeFillShade="D9"/>
            <w:vAlign w:val="center"/>
          </w:tcPr>
          <w:p w:rsidR="007B661A" w:rsidRPr="00137637" w:rsidRDefault="007B661A" w:rsidP="00137637">
            <w:pPr>
              <w:pStyle w:val="NoSpacing"/>
              <w:jc w:val="center"/>
              <w:rPr>
                <w:rFonts w:ascii="Times New Roman" w:hAnsi="Times New Roman"/>
                <w:sz w:val="20"/>
                <w:szCs w:val="20"/>
              </w:rPr>
            </w:pPr>
            <w:r w:rsidRPr="00137637">
              <w:rPr>
                <w:rFonts w:ascii="Times New Roman" w:hAnsi="Times New Roman"/>
                <w:sz w:val="20"/>
                <w:szCs w:val="20"/>
              </w:rPr>
              <w:t>No.</w:t>
            </w:r>
          </w:p>
        </w:tc>
        <w:tc>
          <w:tcPr>
            <w:tcW w:w="1591" w:type="dxa"/>
            <w:vMerge w:val="restart"/>
            <w:shd w:val="clear" w:color="auto" w:fill="D9D9D9" w:themeFill="background1" w:themeFillShade="D9"/>
            <w:vAlign w:val="center"/>
          </w:tcPr>
          <w:p w:rsidR="007B661A" w:rsidRPr="00137637" w:rsidRDefault="007B661A" w:rsidP="00137637">
            <w:pPr>
              <w:pStyle w:val="NoSpacing"/>
              <w:jc w:val="center"/>
              <w:rPr>
                <w:rFonts w:ascii="Times New Roman" w:hAnsi="Times New Roman"/>
                <w:sz w:val="20"/>
                <w:szCs w:val="20"/>
              </w:rPr>
            </w:pPr>
            <w:r w:rsidRPr="00137637">
              <w:rPr>
                <w:rFonts w:ascii="Times New Roman" w:hAnsi="Times New Roman"/>
                <w:sz w:val="20"/>
                <w:szCs w:val="20"/>
              </w:rPr>
              <w:t>Masa Kerja</w:t>
            </w:r>
          </w:p>
        </w:tc>
        <w:tc>
          <w:tcPr>
            <w:tcW w:w="1773" w:type="dxa"/>
            <w:gridSpan w:val="3"/>
            <w:shd w:val="clear" w:color="auto" w:fill="D9D9D9" w:themeFill="background1" w:themeFillShade="D9"/>
            <w:vAlign w:val="center"/>
          </w:tcPr>
          <w:p w:rsidR="007B661A" w:rsidRPr="00137637" w:rsidRDefault="007B661A" w:rsidP="00137637">
            <w:pPr>
              <w:pStyle w:val="NoSpacing"/>
              <w:jc w:val="center"/>
              <w:rPr>
                <w:rFonts w:ascii="Times New Roman" w:hAnsi="Times New Roman"/>
                <w:sz w:val="20"/>
                <w:szCs w:val="20"/>
              </w:rPr>
            </w:pPr>
            <w:r w:rsidRPr="00137637">
              <w:rPr>
                <w:rFonts w:ascii="Times New Roman" w:hAnsi="Times New Roman"/>
                <w:sz w:val="20"/>
                <w:szCs w:val="20"/>
              </w:rPr>
              <w:t>Produktivitas Kerja</w:t>
            </w:r>
          </w:p>
        </w:tc>
        <w:tc>
          <w:tcPr>
            <w:tcW w:w="812" w:type="dxa"/>
            <w:vMerge w:val="restart"/>
            <w:shd w:val="clear" w:color="auto" w:fill="D9D9D9" w:themeFill="background1" w:themeFillShade="D9"/>
            <w:vAlign w:val="center"/>
          </w:tcPr>
          <w:p w:rsidR="007B661A" w:rsidRPr="00137637" w:rsidRDefault="007B661A" w:rsidP="00137637">
            <w:pPr>
              <w:pStyle w:val="NoSpacing"/>
              <w:jc w:val="center"/>
              <w:rPr>
                <w:rFonts w:ascii="Times New Roman" w:hAnsi="Times New Roman"/>
                <w:sz w:val="20"/>
                <w:szCs w:val="20"/>
              </w:rPr>
            </w:pPr>
            <w:r w:rsidRPr="00137637">
              <w:rPr>
                <w:rFonts w:ascii="Times New Roman" w:hAnsi="Times New Roman"/>
                <w:sz w:val="20"/>
                <w:szCs w:val="20"/>
              </w:rPr>
              <w:t>Total</w:t>
            </w:r>
          </w:p>
        </w:tc>
      </w:tr>
      <w:tr w:rsidR="007B661A" w:rsidRPr="00137637" w:rsidTr="00AA7B5E">
        <w:trPr>
          <w:trHeight w:val="142"/>
          <w:jc w:val="center"/>
        </w:trPr>
        <w:tc>
          <w:tcPr>
            <w:tcW w:w="613" w:type="dxa"/>
            <w:vMerge/>
            <w:shd w:val="clear" w:color="auto" w:fill="BFBFBF"/>
            <w:vAlign w:val="center"/>
          </w:tcPr>
          <w:p w:rsidR="007B661A" w:rsidRPr="00137637" w:rsidRDefault="007B661A" w:rsidP="00137637">
            <w:pPr>
              <w:pStyle w:val="NoSpacing"/>
              <w:jc w:val="center"/>
              <w:rPr>
                <w:rFonts w:ascii="Times New Roman" w:hAnsi="Times New Roman"/>
                <w:sz w:val="20"/>
                <w:szCs w:val="20"/>
              </w:rPr>
            </w:pPr>
          </w:p>
        </w:tc>
        <w:tc>
          <w:tcPr>
            <w:tcW w:w="1591" w:type="dxa"/>
            <w:vMerge/>
            <w:shd w:val="clear" w:color="auto" w:fill="D9D9D9" w:themeFill="background1" w:themeFillShade="D9"/>
            <w:vAlign w:val="center"/>
          </w:tcPr>
          <w:p w:rsidR="007B661A" w:rsidRPr="00137637" w:rsidRDefault="007B661A" w:rsidP="00137637">
            <w:pPr>
              <w:pStyle w:val="NoSpacing"/>
              <w:jc w:val="center"/>
              <w:rPr>
                <w:rFonts w:ascii="Times New Roman" w:hAnsi="Times New Roman"/>
                <w:sz w:val="20"/>
                <w:szCs w:val="20"/>
              </w:rPr>
            </w:pPr>
          </w:p>
        </w:tc>
        <w:tc>
          <w:tcPr>
            <w:tcW w:w="591" w:type="dxa"/>
            <w:shd w:val="clear" w:color="auto" w:fill="D9D9D9" w:themeFill="background1" w:themeFillShade="D9"/>
            <w:vAlign w:val="center"/>
          </w:tcPr>
          <w:p w:rsidR="007B661A" w:rsidRPr="00137637" w:rsidRDefault="007B661A" w:rsidP="00137637">
            <w:pPr>
              <w:pStyle w:val="NoSpacing"/>
              <w:jc w:val="center"/>
              <w:rPr>
                <w:rFonts w:ascii="Times New Roman" w:hAnsi="Times New Roman"/>
                <w:sz w:val="20"/>
                <w:szCs w:val="20"/>
              </w:rPr>
            </w:pPr>
            <w:r w:rsidRPr="00137637">
              <w:rPr>
                <w:rFonts w:ascii="Times New Roman" w:hAnsi="Times New Roman"/>
                <w:sz w:val="20"/>
                <w:szCs w:val="20"/>
              </w:rPr>
              <w:t>CB</w:t>
            </w:r>
          </w:p>
        </w:tc>
        <w:tc>
          <w:tcPr>
            <w:tcW w:w="591" w:type="dxa"/>
            <w:shd w:val="clear" w:color="auto" w:fill="D9D9D9" w:themeFill="background1" w:themeFillShade="D9"/>
          </w:tcPr>
          <w:p w:rsidR="007B661A" w:rsidRPr="00137637" w:rsidRDefault="007B661A" w:rsidP="00137637">
            <w:pPr>
              <w:pStyle w:val="NoSpacing"/>
              <w:jc w:val="center"/>
              <w:rPr>
                <w:rFonts w:ascii="Times New Roman" w:hAnsi="Times New Roman"/>
                <w:sz w:val="20"/>
                <w:szCs w:val="20"/>
              </w:rPr>
            </w:pPr>
            <w:r w:rsidRPr="00137637">
              <w:rPr>
                <w:rFonts w:ascii="Times New Roman" w:hAnsi="Times New Roman"/>
                <w:sz w:val="20"/>
                <w:szCs w:val="20"/>
              </w:rPr>
              <w:t>B</w:t>
            </w:r>
          </w:p>
        </w:tc>
        <w:tc>
          <w:tcPr>
            <w:tcW w:w="591" w:type="dxa"/>
            <w:shd w:val="clear" w:color="auto" w:fill="D9D9D9" w:themeFill="background1" w:themeFillShade="D9"/>
          </w:tcPr>
          <w:p w:rsidR="007B661A" w:rsidRPr="00137637" w:rsidRDefault="007B661A" w:rsidP="00137637">
            <w:pPr>
              <w:pStyle w:val="NoSpacing"/>
              <w:jc w:val="center"/>
              <w:rPr>
                <w:rFonts w:ascii="Times New Roman" w:hAnsi="Times New Roman"/>
                <w:sz w:val="20"/>
                <w:szCs w:val="20"/>
              </w:rPr>
            </w:pPr>
            <w:r w:rsidRPr="00137637">
              <w:rPr>
                <w:rFonts w:ascii="Times New Roman" w:hAnsi="Times New Roman"/>
                <w:sz w:val="20"/>
                <w:szCs w:val="20"/>
              </w:rPr>
              <w:t>SB</w:t>
            </w:r>
          </w:p>
        </w:tc>
        <w:tc>
          <w:tcPr>
            <w:tcW w:w="812" w:type="dxa"/>
            <w:vMerge/>
            <w:shd w:val="clear" w:color="auto" w:fill="BFBFBF"/>
          </w:tcPr>
          <w:p w:rsidR="007B661A" w:rsidRPr="00137637" w:rsidRDefault="007B661A" w:rsidP="00137637">
            <w:pPr>
              <w:pStyle w:val="NoSpacing"/>
              <w:jc w:val="center"/>
              <w:rPr>
                <w:rFonts w:ascii="Times New Roman" w:hAnsi="Times New Roman"/>
                <w:sz w:val="20"/>
                <w:szCs w:val="20"/>
              </w:rPr>
            </w:pPr>
          </w:p>
        </w:tc>
      </w:tr>
      <w:tr w:rsidR="007B661A" w:rsidRPr="00137637" w:rsidTr="00137637">
        <w:trPr>
          <w:trHeight w:val="1176"/>
          <w:jc w:val="center"/>
        </w:trPr>
        <w:tc>
          <w:tcPr>
            <w:tcW w:w="613" w:type="dxa"/>
            <w:shd w:val="clear" w:color="auto" w:fill="auto"/>
          </w:tcPr>
          <w:p w:rsidR="007B661A" w:rsidRPr="00137637" w:rsidRDefault="007B661A" w:rsidP="00137637">
            <w:pPr>
              <w:pStyle w:val="NoSpacing"/>
              <w:jc w:val="center"/>
              <w:rPr>
                <w:rFonts w:ascii="Times New Roman" w:hAnsi="Times New Roman"/>
                <w:sz w:val="20"/>
                <w:szCs w:val="20"/>
              </w:rPr>
            </w:pPr>
            <w:r w:rsidRPr="00137637">
              <w:rPr>
                <w:rFonts w:ascii="Times New Roman" w:hAnsi="Times New Roman"/>
                <w:sz w:val="20"/>
                <w:szCs w:val="20"/>
              </w:rPr>
              <w:t>1.</w:t>
            </w:r>
          </w:p>
          <w:p w:rsidR="007B661A" w:rsidRPr="00137637" w:rsidRDefault="007B661A" w:rsidP="00137637">
            <w:pPr>
              <w:pStyle w:val="NoSpacing"/>
              <w:jc w:val="center"/>
              <w:rPr>
                <w:rFonts w:ascii="Times New Roman" w:hAnsi="Times New Roman"/>
                <w:sz w:val="20"/>
                <w:szCs w:val="20"/>
              </w:rPr>
            </w:pPr>
            <w:r w:rsidRPr="00137637">
              <w:rPr>
                <w:rFonts w:ascii="Times New Roman" w:hAnsi="Times New Roman"/>
                <w:sz w:val="20"/>
                <w:szCs w:val="20"/>
              </w:rPr>
              <w:t>2.</w:t>
            </w:r>
          </w:p>
          <w:p w:rsidR="007B661A" w:rsidRPr="00137637" w:rsidRDefault="007B661A" w:rsidP="00137637">
            <w:pPr>
              <w:pStyle w:val="NoSpacing"/>
              <w:jc w:val="center"/>
              <w:rPr>
                <w:rFonts w:ascii="Times New Roman" w:hAnsi="Times New Roman"/>
                <w:sz w:val="20"/>
                <w:szCs w:val="20"/>
              </w:rPr>
            </w:pPr>
            <w:r w:rsidRPr="00137637">
              <w:rPr>
                <w:rFonts w:ascii="Times New Roman" w:hAnsi="Times New Roman"/>
                <w:sz w:val="20"/>
                <w:szCs w:val="20"/>
              </w:rPr>
              <w:t>3.</w:t>
            </w:r>
          </w:p>
          <w:p w:rsidR="007B661A" w:rsidRPr="00137637" w:rsidRDefault="007B661A" w:rsidP="00137637">
            <w:pPr>
              <w:pStyle w:val="NoSpacing"/>
              <w:jc w:val="center"/>
              <w:rPr>
                <w:rFonts w:ascii="Times New Roman" w:hAnsi="Times New Roman"/>
                <w:sz w:val="20"/>
                <w:szCs w:val="20"/>
              </w:rPr>
            </w:pPr>
            <w:r w:rsidRPr="00137637">
              <w:rPr>
                <w:rFonts w:ascii="Times New Roman" w:hAnsi="Times New Roman"/>
                <w:sz w:val="20"/>
                <w:szCs w:val="20"/>
              </w:rPr>
              <w:t>4.</w:t>
            </w:r>
          </w:p>
          <w:p w:rsidR="007B661A" w:rsidRPr="00137637" w:rsidRDefault="007B661A" w:rsidP="00137637">
            <w:pPr>
              <w:pStyle w:val="NoSpacing"/>
              <w:jc w:val="center"/>
              <w:rPr>
                <w:rFonts w:ascii="Times New Roman" w:hAnsi="Times New Roman"/>
                <w:sz w:val="20"/>
                <w:szCs w:val="20"/>
              </w:rPr>
            </w:pPr>
            <w:r w:rsidRPr="00137637">
              <w:rPr>
                <w:rFonts w:ascii="Times New Roman" w:hAnsi="Times New Roman"/>
                <w:sz w:val="20"/>
                <w:szCs w:val="20"/>
              </w:rPr>
              <w:t>5.</w:t>
            </w:r>
          </w:p>
        </w:tc>
        <w:tc>
          <w:tcPr>
            <w:tcW w:w="1591" w:type="dxa"/>
            <w:shd w:val="clear" w:color="auto" w:fill="auto"/>
          </w:tcPr>
          <w:p w:rsidR="007B661A" w:rsidRPr="00137637" w:rsidRDefault="007B661A" w:rsidP="00137637">
            <w:pPr>
              <w:pStyle w:val="NoSpacing"/>
              <w:ind w:left="176"/>
              <w:rPr>
                <w:rFonts w:ascii="Times New Roman" w:hAnsi="Times New Roman"/>
                <w:sz w:val="20"/>
                <w:szCs w:val="20"/>
              </w:rPr>
            </w:pPr>
            <w:r w:rsidRPr="00137637">
              <w:rPr>
                <w:rFonts w:ascii="Times New Roman" w:hAnsi="Times New Roman"/>
                <w:sz w:val="20"/>
                <w:szCs w:val="20"/>
              </w:rPr>
              <w:t>2-9 tahun</w:t>
            </w:r>
          </w:p>
          <w:p w:rsidR="007B661A" w:rsidRPr="00137637" w:rsidRDefault="007B661A" w:rsidP="00137637">
            <w:pPr>
              <w:pStyle w:val="NoSpacing"/>
              <w:ind w:left="176"/>
              <w:rPr>
                <w:rFonts w:ascii="Times New Roman" w:hAnsi="Times New Roman"/>
                <w:sz w:val="20"/>
                <w:szCs w:val="20"/>
              </w:rPr>
            </w:pPr>
            <w:r w:rsidRPr="00137637">
              <w:rPr>
                <w:rFonts w:ascii="Times New Roman" w:hAnsi="Times New Roman"/>
                <w:sz w:val="20"/>
                <w:szCs w:val="20"/>
              </w:rPr>
              <w:t>10-17 tahun</w:t>
            </w:r>
          </w:p>
          <w:p w:rsidR="007B661A" w:rsidRPr="00137637" w:rsidRDefault="007B661A" w:rsidP="00137637">
            <w:pPr>
              <w:pStyle w:val="NoSpacing"/>
              <w:ind w:left="176"/>
              <w:rPr>
                <w:rFonts w:ascii="Times New Roman" w:hAnsi="Times New Roman"/>
                <w:sz w:val="20"/>
                <w:szCs w:val="20"/>
              </w:rPr>
            </w:pPr>
            <w:r w:rsidRPr="00137637">
              <w:rPr>
                <w:rFonts w:ascii="Times New Roman" w:hAnsi="Times New Roman"/>
                <w:sz w:val="20"/>
                <w:szCs w:val="20"/>
              </w:rPr>
              <w:t>18-25 tahun</w:t>
            </w:r>
          </w:p>
          <w:p w:rsidR="007B661A" w:rsidRPr="00137637" w:rsidRDefault="007B661A" w:rsidP="00137637">
            <w:pPr>
              <w:pStyle w:val="NoSpacing"/>
              <w:ind w:left="176"/>
              <w:rPr>
                <w:rFonts w:ascii="Times New Roman" w:hAnsi="Times New Roman"/>
                <w:sz w:val="20"/>
                <w:szCs w:val="20"/>
              </w:rPr>
            </w:pPr>
            <w:r w:rsidRPr="00137637">
              <w:rPr>
                <w:rFonts w:ascii="Times New Roman" w:hAnsi="Times New Roman"/>
                <w:sz w:val="20"/>
                <w:szCs w:val="20"/>
              </w:rPr>
              <w:t>26-33 tahun</w:t>
            </w:r>
          </w:p>
          <w:p w:rsidR="007B661A" w:rsidRPr="00137637" w:rsidRDefault="007B661A" w:rsidP="00137637">
            <w:pPr>
              <w:pStyle w:val="NoSpacing"/>
              <w:ind w:left="176"/>
              <w:rPr>
                <w:rFonts w:ascii="Times New Roman" w:hAnsi="Times New Roman"/>
                <w:sz w:val="20"/>
                <w:szCs w:val="20"/>
              </w:rPr>
            </w:pPr>
            <w:r w:rsidRPr="00137637">
              <w:rPr>
                <w:rFonts w:ascii="Times New Roman" w:hAnsi="Times New Roman"/>
                <w:sz w:val="20"/>
                <w:szCs w:val="20"/>
              </w:rPr>
              <w:t>34-41 tahun</w:t>
            </w:r>
          </w:p>
        </w:tc>
        <w:tc>
          <w:tcPr>
            <w:tcW w:w="591" w:type="dxa"/>
            <w:shd w:val="clear" w:color="auto" w:fill="auto"/>
          </w:tcPr>
          <w:p w:rsidR="007B661A" w:rsidRPr="00137637" w:rsidRDefault="007B661A" w:rsidP="00137637">
            <w:pPr>
              <w:pStyle w:val="NoSpacing"/>
              <w:ind w:right="141"/>
              <w:jc w:val="center"/>
              <w:rPr>
                <w:rFonts w:ascii="Times New Roman" w:hAnsi="Times New Roman"/>
                <w:sz w:val="20"/>
                <w:szCs w:val="20"/>
              </w:rPr>
            </w:pPr>
            <w:r w:rsidRPr="00137637">
              <w:rPr>
                <w:rFonts w:ascii="Times New Roman" w:hAnsi="Times New Roman"/>
                <w:sz w:val="20"/>
                <w:szCs w:val="20"/>
              </w:rPr>
              <w:t>4</w:t>
            </w:r>
          </w:p>
          <w:p w:rsidR="007B661A" w:rsidRPr="00137637" w:rsidRDefault="007B661A" w:rsidP="00137637">
            <w:pPr>
              <w:pStyle w:val="NoSpacing"/>
              <w:ind w:right="141"/>
              <w:jc w:val="center"/>
              <w:rPr>
                <w:rFonts w:ascii="Times New Roman" w:hAnsi="Times New Roman"/>
                <w:sz w:val="20"/>
                <w:szCs w:val="20"/>
              </w:rPr>
            </w:pPr>
            <w:r w:rsidRPr="00137637">
              <w:rPr>
                <w:rFonts w:ascii="Times New Roman" w:hAnsi="Times New Roman"/>
                <w:sz w:val="20"/>
                <w:szCs w:val="20"/>
              </w:rPr>
              <w:t>2</w:t>
            </w:r>
          </w:p>
          <w:p w:rsidR="007B661A" w:rsidRPr="00137637" w:rsidRDefault="007B661A" w:rsidP="00137637">
            <w:pPr>
              <w:pStyle w:val="NoSpacing"/>
              <w:ind w:right="141"/>
              <w:jc w:val="center"/>
              <w:rPr>
                <w:rFonts w:ascii="Times New Roman" w:hAnsi="Times New Roman"/>
                <w:sz w:val="20"/>
                <w:szCs w:val="20"/>
              </w:rPr>
            </w:pPr>
            <w:r w:rsidRPr="00137637">
              <w:rPr>
                <w:rFonts w:ascii="Times New Roman" w:hAnsi="Times New Roman"/>
                <w:sz w:val="20"/>
                <w:szCs w:val="20"/>
              </w:rPr>
              <w:t>1</w:t>
            </w:r>
          </w:p>
          <w:p w:rsidR="007B661A" w:rsidRPr="00137637" w:rsidRDefault="007B661A" w:rsidP="00137637">
            <w:pPr>
              <w:pStyle w:val="NoSpacing"/>
              <w:ind w:right="141"/>
              <w:jc w:val="center"/>
              <w:rPr>
                <w:rFonts w:ascii="Times New Roman" w:hAnsi="Times New Roman"/>
                <w:sz w:val="20"/>
                <w:szCs w:val="20"/>
              </w:rPr>
            </w:pPr>
            <w:r w:rsidRPr="00137637">
              <w:rPr>
                <w:rFonts w:ascii="Times New Roman" w:hAnsi="Times New Roman"/>
                <w:sz w:val="20"/>
                <w:szCs w:val="20"/>
              </w:rPr>
              <w:t>0</w:t>
            </w:r>
          </w:p>
          <w:p w:rsidR="007B661A" w:rsidRPr="00137637" w:rsidRDefault="007B661A" w:rsidP="00137637">
            <w:pPr>
              <w:pStyle w:val="NoSpacing"/>
              <w:ind w:right="141"/>
              <w:jc w:val="center"/>
              <w:rPr>
                <w:rFonts w:ascii="Times New Roman" w:hAnsi="Times New Roman"/>
                <w:sz w:val="20"/>
                <w:szCs w:val="20"/>
              </w:rPr>
            </w:pPr>
            <w:r w:rsidRPr="00137637">
              <w:rPr>
                <w:rFonts w:ascii="Times New Roman" w:hAnsi="Times New Roman"/>
                <w:sz w:val="20"/>
                <w:szCs w:val="20"/>
              </w:rPr>
              <w:t>0</w:t>
            </w:r>
          </w:p>
        </w:tc>
        <w:tc>
          <w:tcPr>
            <w:tcW w:w="591" w:type="dxa"/>
          </w:tcPr>
          <w:p w:rsidR="007B661A" w:rsidRPr="00137637" w:rsidRDefault="007B661A" w:rsidP="00137637">
            <w:pPr>
              <w:pStyle w:val="NoSpacing"/>
              <w:ind w:right="141"/>
              <w:jc w:val="center"/>
              <w:rPr>
                <w:rFonts w:ascii="Times New Roman" w:hAnsi="Times New Roman"/>
                <w:sz w:val="20"/>
                <w:szCs w:val="20"/>
              </w:rPr>
            </w:pPr>
            <w:r w:rsidRPr="00137637">
              <w:rPr>
                <w:rFonts w:ascii="Times New Roman" w:hAnsi="Times New Roman"/>
                <w:sz w:val="20"/>
                <w:szCs w:val="20"/>
              </w:rPr>
              <w:t>8</w:t>
            </w:r>
          </w:p>
          <w:p w:rsidR="007B661A" w:rsidRPr="00137637" w:rsidRDefault="007B661A" w:rsidP="00137637">
            <w:pPr>
              <w:pStyle w:val="NoSpacing"/>
              <w:ind w:right="141"/>
              <w:jc w:val="center"/>
              <w:rPr>
                <w:rFonts w:ascii="Times New Roman" w:hAnsi="Times New Roman"/>
                <w:sz w:val="20"/>
                <w:szCs w:val="20"/>
              </w:rPr>
            </w:pPr>
            <w:r w:rsidRPr="00137637">
              <w:rPr>
                <w:rFonts w:ascii="Times New Roman" w:hAnsi="Times New Roman"/>
                <w:sz w:val="20"/>
                <w:szCs w:val="20"/>
              </w:rPr>
              <w:t>9</w:t>
            </w:r>
          </w:p>
          <w:p w:rsidR="007B661A" w:rsidRPr="00137637" w:rsidRDefault="007B661A" w:rsidP="00137637">
            <w:pPr>
              <w:pStyle w:val="NoSpacing"/>
              <w:ind w:right="141"/>
              <w:jc w:val="center"/>
              <w:rPr>
                <w:rFonts w:ascii="Times New Roman" w:hAnsi="Times New Roman"/>
                <w:sz w:val="20"/>
                <w:szCs w:val="20"/>
              </w:rPr>
            </w:pPr>
            <w:r w:rsidRPr="00137637">
              <w:rPr>
                <w:rFonts w:ascii="Times New Roman" w:hAnsi="Times New Roman"/>
                <w:sz w:val="20"/>
                <w:szCs w:val="20"/>
              </w:rPr>
              <w:t>1</w:t>
            </w:r>
          </w:p>
          <w:p w:rsidR="007B661A" w:rsidRPr="00137637" w:rsidRDefault="007B661A" w:rsidP="00137637">
            <w:pPr>
              <w:pStyle w:val="NoSpacing"/>
              <w:ind w:right="141"/>
              <w:jc w:val="center"/>
              <w:rPr>
                <w:rFonts w:ascii="Times New Roman" w:hAnsi="Times New Roman"/>
                <w:sz w:val="20"/>
                <w:szCs w:val="20"/>
              </w:rPr>
            </w:pPr>
            <w:r w:rsidRPr="00137637">
              <w:rPr>
                <w:rFonts w:ascii="Times New Roman" w:hAnsi="Times New Roman"/>
                <w:sz w:val="20"/>
                <w:szCs w:val="20"/>
              </w:rPr>
              <w:t>7</w:t>
            </w:r>
          </w:p>
          <w:p w:rsidR="007B661A" w:rsidRPr="00137637" w:rsidRDefault="007B661A" w:rsidP="00137637">
            <w:pPr>
              <w:pStyle w:val="NoSpacing"/>
              <w:ind w:right="141"/>
              <w:jc w:val="center"/>
              <w:rPr>
                <w:rFonts w:ascii="Times New Roman" w:hAnsi="Times New Roman"/>
                <w:sz w:val="20"/>
                <w:szCs w:val="20"/>
              </w:rPr>
            </w:pPr>
            <w:r w:rsidRPr="00137637">
              <w:rPr>
                <w:rFonts w:ascii="Times New Roman" w:hAnsi="Times New Roman"/>
                <w:sz w:val="20"/>
                <w:szCs w:val="20"/>
              </w:rPr>
              <w:t>8</w:t>
            </w:r>
          </w:p>
        </w:tc>
        <w:tc>
          <w:tcPr>
            <w:tcW w:w="591" w:type="dxa"/>
          </w:tcPr>
          <w:p w:rsidR="007B661A" w:rsidRPr="00137637" w:rsidRDefault="007B661A" w:rsidP="00137637">
            <w:pPr>
              <w:pStyle w:val="NoSpacing"/>
              <w:ind w:right="141"/>
              <w:jc w:val="center"/>
              <w:rPr>
                <w:rFonts w:ascii="Times New Roman" w:hAnsi="Times New Roman"/>
                <w:sz w:val="20"/>
                <w:szCs w:val="20"/>
              </w:rPr>
            </w:pPr>
            <w:r w:rsidRPr="00137637">
              <w:rPr>
                <w:rFonts w:ascii="Times New Roman" w:hAnsi="Times New Roman"/>
                <w:sz w:val="20"/>
                <w:szCs w:val="20"/>
              </w:rPr>
              <w:t>0</w:t>
            </w:r>
          </w:p>
          <w:p w:rsidR="007B661A" w:rsidRPr="00137637" w:rsidRDefault="007B661A" w:rsidP="00137637">
            <w:pPr>
              <w:pStyle w:val="NoSpacing"/>
              <w:ind w:right="141"/>
              <w:jc w:val="center"/>
              <w:rPr>
                <w:rFonts w:ascii="Times New Roman" w:hAnsi="Times New Roman"/>
                <w:sz w:val="20"/>
                <w:szCs w:val="20"/>
              </w:rPr>
            </w:pPr>
            <w:r w:rsidRPr="00137637">
              <w:rPr>
                <w:rFonts w:ascii="Times New Roman" w:hAnsi="Times New Roman"/>
                <w:sz w:val="20"/>
                <w:szCs w:val="20"/>
              </w:rPr>
              <w:t>0</w:t>
            </w:r>
          </w:p>
          <w:p w:rsidR="007B661A" w:rsidRPr="00137637" w:rsidRDefault="007B661A" w:rsidP="00137637">
            <w:pPr>
              <w:pStyle w:val="NoSpacing"/>
              <w:ind w:right="141"/>
              <w:jc w:val="center"/>
              <w:rPr>
                <w:rFonts w:ascii="Times New Roman" w:hAnsi="Times New Roman"/>
                <w:sz w:val="20"/>
                <w:szCs w:val="20"/>
              </w:rPr>
            </w:pPr>
            <w:r w:rsidRPr="00137637">
              <w:rPr>
                <w:rFonts w:ascii="Times New Roman" w:hAnsi="Times New Roman"/>
                <w:sz w:val="20"/>
                <w:szCs w:val="20"/>
              </w:rPr>
              <w:t>0</w:t>
            </w:r>
          </w:p>
          <w:p w:rsidR="007B661A" w:rsidRPr="00137637" w:rsidRDefault="007B661A" w:rsidP="00137637">
            <w:pPr>
              <w:pStyle w:val="NoSpacing"/>
              <w:ind w:right="141"/>
              <w:jc w:val="center"/>
              <w:rPr>
                <w:rFonts w:ascii="Times New Roman" w:hAnsi="Times New Roman"/>
                <w:sz w:val="20"/>
                <w:szCs w:val="20"/>
              </w:rPr>
            </w:pPr>
            <w:r w:rsidRPr="00137637">
              <w:rPr>
                <w:rFonts w:ascii="Times New Roman" w:hAnsi="Times New Roman"/>
                <w:sz w:val="20"/>
                <w:szCs w:val="20"/>
              </w:rPr>
              <w:t>0</w:t>
            </w:r>
          </w:p>
          <w:p w:rsidR="007B661A" w:rsidRPr="00137637" w:rsidRDefault="007B661A" w:rsidP="00137637">
            <w:pPr>
              <w:pStyle w:val="NoSpacing"/>
              <w:ind w:right="141"/>
              <w:jc w:val="center"/>
              <w:rPr>
                <w:rFonts w:ascii="Times New Roman" w:hAnsi="Times New Roman"/>
                <w:sz w:val="20"/>
                <w:szCs w:val="20"/>
              </w:rPr>
            </w:pPr>
            <w:r w:rsidRPr="00137637">
              <w:rPr>
                <w:rFonts w:ascii="Times New Roman" w:hAnsi="Times New Roman"/>
                <w:sz w:val="20"/>
                <w:szCs w:val="20"/>
              </w:rPr>
              <w:t>2</w:t>
            </w:r>
          </w:p>
        </w:tc>
        <w:tc>
          <w:tcPr>
            <w:tcW w:w="812" w:type="dxa"/>
          </w:tcPr>
          <w:p w:rsidR="007B661A" w:rsidRPr="00137637" w:rsidRDefault="007B661A" w:rsidP="00137637">
            <w:pPr>
              <w:pStyle w:val="NoSpacing"/>
              <w:ind w:right="141"/>
              <w:jc w:val="center"/>
              <w:rPr>
                <w:rFonts w:ascii="Times New Roman" w:hAnsi="Times New Roman"/>
                <w:sz w:val="20"/>
                <w:szCs w:val="20"/>
              </w:rPr>
            </w:pPr>
            <w:r w:rsidRPr="00137637">
              <w:rPr>
                <w:rFonts w:ascii="Times New Roman" w:hAnsi="Times New Roman"/>
                <w:sz w:val="20"/>
                <w:szCs w:val="20"/>
              </w:rPr>
              <w:t>12</w:t>
            </w:r>
          </w:p>
          <w:p w:rsidR="007B661A" w:rsidRPr="00137637" w:rsidRDefault="007B661A" w:rsidP="00137637">
            <w:pPr>
              <w:pStyle w:val="NoSpacing"/>
              <w:ind w:right="141"/>
              <w:jc w:val="center"/>
              <w:rPr>
                <w:rFonts w:ascii="Times New Roman" w:hAnsi="Times New Roman"/>
                <w:sz w:val="20"/>
                <w:szCs w:val="20"/>
              </w:rPr>
            </w:pPr>
            <w:r w:rsidRPr="00137637">
              <w:rPr>
                <w:rFonts w:ascii="Times New Roman" w:hAnsi="Times New Roman"/>
                <w:sz w:val="20"/>
                <w:szCs w:val="20"/>
              </w:rPr>
              <w:t>11</w:t>
            </w:r>
          </w:p>
          <w:p w:rsidR="007B661A" w:rsidRPr="00137637" w:rsidRDefault="007B661A" w:rsidP="00137637">
            <w:pPr>
              <w:pStyle w:val="NoSpacing"/>
              <w:ind w:right="141"/>
              <w:jc w:val="center"/>
              <w:rPr>
                <w:rFonts w:ascii="Times New Roman" w:hAnsi="Times New Roman"/>
                <w:sz w:val="20"/>
                <w:szCs w:val="20"/>
              </w:rPr>
            </w:pPr>
            <w:r w:rsidRPr="00137637">
              <w:rPr>
                <w:rFonts w:ascii="Times New Roman" w:hAnsi="Times New Roman"/>
                <w:sz w:val="20"/>
                <w:szCs w:val="20"/>
              </w:rPr>
              <w:t>2</w:t>
            </w:r>
          </w:p>
          <w:p w:rsidR="007B661A" w:rsidRPr="00137637" w:rsidRDefault="007B661A" w:rsidP="00137637">
            <w:pPr>
              <w:pStyle w:val="NoSpacing"/>
              <w:ind w:right="141"/>
              <w:jc w:val="center"/>
              <w:rPr>
                <w:rFonts w:ascii="Times New Roman" w:hAnsi="Times New Roman"/>
                <w:sz w:val="20"/>
                <w:szCs w:val="20"/>
              </w:rPr>
            </w:pPr>
            <w:r w:rsidRPr="00137637">
              <w:rPr>
                <w:rFonts w:ascii="Times New Roman" w:hAnsi="Times New Roman"/>
                <w:sz w:val="20"/>
                <w:szCs w:val="20"/>
              </w:rPr>
              <w:t>7</w:t>
            </w:r>
          </w:p>
          <w:p w:rsidR="007B661A" w:rsidRPr="00137637" w:rsidRDefault="007B661A" w:rsidP="00137637">
            <w:pPr>
              <w:pStyle w:val="NoSpacing"/>
              <w:ind w:right="141"/>
              <w:jc w:val="center"/>
              <w:rPr>
                <w:rFonts w:ascii="Times New Roman" w:hAnsi="Times New Roman"/>
                <w:sz w:val="20"/>
                <w:szCs w:val="20"/>
              </w:rPr>
            </w:pPr>
            <w:r w:rsidRPr="00137637">
              <w:rPr>
                <w:rFonts w:ascii="Times New Roman" w:hAnsi="Times New Roman"/>
                <w:sz w:val="20"/>
                <w:szCs w:val="20"/>
              </w:rPr>
              <w:t>10</w:t>
            </w:r>
          </w:p>
        </w:tc>
      </w:tr>
      <w:tr w:rsidR="007B661A" w:rsidRPr="00137637" w:rsidTr="00137637">
        <w:trPr>
          <w:trHeight w:val="273"/>
          <w:jc w:val="center"/>
        </w:trPr>
        <w:tc>
          <w:tcPr>
            <w:tcW w:w="2204" w:type="dxa"/>
            <w:gridSpan w:val="2"/>
            <w:shd w:val="clear" w:color="auto" w:fill="auto"/>
          </w:tcPr>
          <w:p w:rsidR="007B661A" w:rsidRPr="00137637" w:rsidRDefault="007B661A" w:rsidP="00137637">
            <w:pPr>
              <w:pStyle w:val="NoSpacing"/>
              <w:jc w:val="center"/>
              <w:rPr>
                <w:rFonts w:ascii="Times New Roman" w:hAnsi="Times New Roman"/>
                <w:sz w:val="20"/>
                <w:szCs w:val="20"/>
              </w:rPr>
            </w:pPr>
            <w:r w:rsidRPr="00137637">
              <w:rPr>
                <w:rFonts w:ascii="Times New Roman" w:hAnsi="Times New Roman"/>
                <w:sz w:val="20"/>
                <w:szCs w:val="20"/>
              </w:rPr>
              <w:t>Jumlah</w:t>
            </w:r>
          </w:p>
        </w:tc>
        <w:tc>
          <w:tcPr>
            <w:tcW w:w="591" w:type="dxa"/>
            <w:shd w:val="clear" w:color="auto" w:fill="auto"/>
          </w:tcPr>
          <w:p w:rsidR="007B661A" w:rsidRPr="00137637" w:rsidRDefault="007B661A" w:rsidP="00137637">
            <w:pPr>
              <w:pStyle w:val="NoSpacing"/>
              <w:ind w:right="141"/>
              <w:jc w:val="center"/>
              <w:rPr>
                <w:rFonts w:ascii="Times New Roman" w:hAnsi="Times New Roman"/>
                <w:sz w:val="20"/>
                <w:szCs w:val="20"/>
              </w:rPr>
            </w:pPr>
            <w:r w:rsidRPr="00137637">
              <w:rPr>
                <w:rFonts w:ascii="Times New Roman" w:hAnsi="Times New Roman"/>
                <w:sz w:val="20"/>
                <w:szCs w:val="20"/>
              </w:rPr>
              <w:t>7</w:t>
            </w:r>
          </w:p>
        </w:tc>
        <w:tc>
          <w:tcPr>
            <w:tcW w:w="591" w:type="dxa"/>
          </w:tcPr>
          <w:p w:rsidR="007B661A" w:rsidRPr="00137637" w:rsidRDefault="007B661A" w:rsidP="00137637">
            <w:pPr>
              <w:pStyle w:val="NoSpacing"/>
              <w:ind w:right="141"/>
              <w:jc w:val="center"/>
              <w:rPr>
                <w:rFonts w:ascii="Times New Roman" w:hAnsi="Times New Roman"/>
                <w:sz w:val="20"/>
                <w:szCs w:val="20"/>
              </w:rPr>
            </w:pPr>
            <w:r w:rsidRPr="00137637">
              <w:rPr>
                <w:rFonts w:ascii="Times New Roman" w:hAnsi="Times New Roman"/>
                <w:sz w:val="20"/>
                <w:szCs w:val="20"/>
              </w:rPr>
              <w:t>33</w:t>
            </w:r>
          </w:p>
        </w:tc>
        <w:tc>
          <w:tcPr>
            <w:tcW w:w="591" w:type="dxa"/>
          </w:tcPr>
          <w:p w:rsidR="007B661A" w:rsidRPr="00137637" w:rsidRDefault="007B661A" w:rsidP="00137637">
            <w:pPr>
              <w:pStyle w:val="NoSpacing"/>
              <w:ind w:right="141"/>
              <w:jc w:val="center"/>
              <w:rPr>
                <w:rFonts w:ascii="Times New Roman" w:hAnsi="Times New Roman"/>
                <w:sz w:val="20"/>
                <w:szCs w:val="20"/>
              </w:rPr>
            </w:pPr>
            <w:r w:rsidRPr="00137637">
              <w:rPr>
                <w:rFonts w:ascii="Times New Roman" w:hAnsi="Times New Roman"/>
                <w:sz w:val="20"/>
                <w:szCs w:val="20"/>
              </w:rPr>
              <w:t>2</w:t>
            </w:r>
          </w:p>
        </w:tc>
        <w:tc>
          <w:tcPr>
            <w:tcW w:w="812" w:type="dxa"/>
          </w:tcPr>
          <w:p w:rsidR="007B661A" w:rsidRPr="00137637" w:rsidRDefault="007B661A" w:rsidP="00137637">
            <w:pPr>
              <w:pStyle w:val="NoSpacing"/>
              <w:ind w:right="141"/>
              <w:jc w:val="center"/>
              <w:rPr>
                <w:rFonts w:ascii="Times New Roman" w:hAnsi="Times New Roman"/>
                <w:sz w:val="20"/>
                <w:szCs w:val="20"/>
              </w:rPr>
            </w:pPr>
            <w:r w:rsidRPr="00137637">
              <w:rPr>
                <w:rFonts w:ascii="Times New Roman" w:hAnsi="Times New Roman"/>
                <w:sz w:val="20"/>
                <w:szCs w:val="20"/>
              </w:rPr>
              <w:t>42</w:t>
            </w:r>
          </w:p>
        </w:tc>
      </w:tr>
    </w:tbl>
    <w:p w:rsidR="007B661A" w:rsidRPr="00137637" w:rsidRDefault="007B661A" w:rsidP="007B661A">
      <w:pPr>
        <w:pStyle w:val="NoSpacing"/>
        <w:rPr>
          <w:rFonts w:ascii="Times New Roman" w:hAnsi="Times New Roman"/>
        </w:rPr>
      </w:pPr>
      <w:r w:rsidRPr="00137637">
        <w:rPr>
          <w:rFonts w:ascii="Times New Roman" w:hAnsi="Times New Roman"/>
        </w:rPr>
        <w:t>Sumber: Analisa Data Primer 2017</w:t>
      </w:r>
    </w:p>
    <w:p w:rsidR="00D83112" w:rsidRDefault="00D83112" w:rsidP="000B48E7">
      <w:pPr>
        <w:spacing w:after="0" w:line="240" w:lineRule="auto"/>
        <w:ind w:firstLine="284"/>
        <w:jc w:val="both"/>
        <w:rPr>
          <w:rFonts w:ascii="Times New Roman" w:hAnsi="Times New Roman" w:cs="Times New Roman"/>
        </w:rPr>
      </w:pPr>
      <w:r w:rsidRPr="00137637">
        <w:rPr>
          <w:rFonts w:ascii="Times New Roman" w:hAnsi="Times New Roman" w:cs="Times New Roman"/>
        </w:rPr>
        <w:t xml:space="preserve">Hasil tersebut kemudian dianalisis dengan uji </w:t>
      </w:r>
      <w:r w:rsidRPr="00137637">
        <w:rPr>
          <w:rFonts w:ascii="Times New Roman" w:hAnsi="Times New Roman" w:cs="Times New Roman"/>
          <w:i/>
        </w:rPr>
        <w:t>chi square goodness of fit</w:t>
      </w:r>
      <w:r w:rsidRPr="00137637">
        <w:rPr>
          <w:rFonts w:ascii="Times New Roman" w:hAnsi="Times New Roman" w:cs="Times New Roman"/>
        </w:rPr>
        <w:t>, dimana diperoleh hasil chi square X</w:t>
      </w:r>
      <w:r w:rsidRPr="00137637">
        <w:rPr>
          <w:rFonts w:ascii="Times New Roman" w:hAnsi="Times New Roman" w:cs="Times New Roman"/>
          <w:vertAlign w:val="superscript"/>
        </w:rPr>
        <w:t xml:space="preserve">2 </w:t>
      </w:r>
      <w:r w:rsidRPr="00137637">
        <w:rPr>
          <w:rFonts w:ascii="Times New Roman" w:hAnsi="Times New Roman" w:cs="Times New Roman"/>
        </w:rPr>
        <w:t xml:space="preserve"> hitung sebesar 13.433 dengan nilai probabilitas 0.098, nilai ini kemudian dibandingkan dengan nilai X</w:t>
      </w:r>
      <w:r w:rsidRPr="00137637">
        <w:rPr>
          <w:rFonts w:ascii="Times New Roman" w:hAnsi="Times New Roman" w:cs="Times New Roman"/>
          <w:vertAlign w:val="superscript"/>
        </w:rPr>
        <w:t>2</w:t>
      </w:r>
      <w:r w:rsidRPr="00137637">
        <w:rPr>
          <w:rFonts w:ascii="Times New Roman" w:hAnsi="Times New Roman" w:cs="Times New Roman"/>
        </w:rPr>
        <w:t xml:space="preserve"> tabel dengan taraf signifikan (5%) pada df 8 yaitu 15,51. Karena X</w:t>
      </w:r>
      <w:r w:rsidRPr="00137637">
        <w:rPr>
          <w:rFonts w:ascii="Times New Roman" w:hAnsi="Times New Roman" w:cs="Times New Roman"/>
          <w:vertAlign w:val="superscript"/>
        </w:rPr>
        <w:t>2</w:t>
      </w:r>
      <w:r w:rsidRPr="00137637">
        <w:rPr>
          <w:rFonts w:ascii="Times New Roman" w:hAnsi="Times New Roman" w:cs="Times New Roman"/>
        </w:rPr>
        <w:t xml:space="preserve"> tabel 13.433  lebih kecil dari X</w:t>
      </w:r>
      <w:r w:rsidRPr="00137637">
        <w:rPr>
          <w:rFonts w:ascii="Times New Roman" w:hAnsi="Times New Roman" w:cs="Times New Roman"/>
          <w:vertAlign w:val="superscript"/>
        </w:rPr>
        <w:t>2</w:t>
      </w:r>
      <w:r w:rsidRPr="00137637">
        <w:rPr>
          <w:rFonts w:ascii="Times New Roman" w:hAnsi="Times New Roman" w:cs="Times New Roman"/>
        </w:rPr>
        <w:t xml:space="preserve"> tabel 15,51, dengan </w:t>
      </w:r>
      <w:r w:rsidRPr="00137637">
        <w:rPr>
          <w:rFonts w:ascii="Times New Roman" w:hAnsi="Times New Roman" w:cs="Times New Roman"/>
        </w:rPr>
        <w:lastRenderedPageBreak/>
        <w:t xml:space="preserve">demikian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0</m:t>
            </m:r>
          </m:sub>
        </m:sSub>
      </m:oMath>
      <w:r w:rsidRPr="00137637">
        <w:rPr>
          <w:rFonts w:ascii="Times New Roman" w:hAnsi="Times New Roman" w:cs="Times New Roman"/>
        </w:rPr>
        <w:t xml:space="preserve"> diterima sehingga tidak terdapat perbedaan antara disiplin kerja (X) Badan Kesatuan Bangsa dan Politik Provinsi Kalimantan Selatan dilihat dari karakteristik masa kerja, karena disiplin kerja pada masing-masing interval cenderung pada kategori  baik dan hanya ada satu interval yang cenderung pada kategori sangat baik. Hal ini mencerminkan bahwa dengan masa kerja yang lama belum tentu seorang pegawai memiliki produktivitas kerja yang baik.</w:t>
      </w:r>
    </w:p>
    <w:p w:rsidR="000B48E7" w:rsidRPr="00137637" w:rsidRDefault="000B48E7" w:rsidP="00D83112">
      <w:pPr>
        <w:spacing w:after="0" w:line="240" w:lineRule="auto"/>
        <w:ind w:firstLine="720"/>
        <w:jc w:val="both"/>
        <w:rPr>
          <w:rFonts w:ascii="Times New Roman" w:hAnsi="Times New Roman" w:cs="Times New Roman"/>
        </w:rPr>
      </w:pPr>
    </w:p>
    <w:p w:rsidR="00D83112" w:rsidRPr="00137637" w:rsidRDefault="00D83112" w:rsidP="007B661A">
      <w:pPr>
        <w:spacing w:line="240" w:lineRule="auto"/>
        <w:jc w:val="both"/>
        <w:rPr>
          <w:rFonts w:ascii="Times New Roman" w:hAnsi="Times New Roman" w:cs="Times New Roman"/>
          <w:b/>
        </w:rPr>
      </w:pPr>
      <w:r w:rsidRPr="00137637">
        <w:rPr>
          <w:rFonts w:ascii="Times New Roman" w:hAnsi="Times New Roman" w:cs="Times New Roman"/>
          <w:b/>
        </w:rPr>
        <w:t>Analisis Hubungan Disiplin Kerja dengan Produktivitas Kerja</w:t>
      </w:r>
    </w:p>
    <w:p w:rsidR="00AA7B5E" w:rsidRPr="00137637" w:rsidRDefault="00D83112" w:rsidP="000B48E7">
      <w:pPr>
        <w:spacing w:line="240" w:lineRule="auto"/>
        <w:ind w:firstLine="284"/>
        <w:jc w:val="both"/>
        <w:rPr>
          <w:rFonts w:ascii="Times New Roman" w:hAnsi="Times New Roman" w:cs="Times New Roman"/>
        </w:rPr>
      </w:pPr>
      <w:r w:rsidRPr="00137637">
        <w:rPr>
          <w:rFonts w:ascii="Times New Roman" w:hAnsi="Times New Roman" w:cs="Times New Roman"/>
        </w:rPr>
        <w:t>Berdasarkan hasil pengujian corelasi pearson prod</w:t>
      </w:r>
      <w:r w:rsidR="00AA7B5E" w:rsidRPr="00137637">
        <w:rPr>
          <w:rFonts w:ascii="Times New Roman" w:hAnsi="Times New Roman" w:cs="Times New Roman"/>
        </w:rPr>
        <w:t>uct momen di peroleh hasil nilai koefisien korelasi sebesar 0.125 dibulatkan menjadi 0,12 nilai ini kemudian dibandingkan dengan pedoman interprestasi korelasi berikut ini :</w:t>
      </w:r>
    </w:p>
    <w:p w:rsidR="00D83112" w:rsidRPr="00137637" w:rsidRDefault="00D83112" w:rsidP="00AA7B5E">
      <w:pPr>
        <w:spacing w:line="240" w:lineRule="auto"/>
        <w:jc w:val="both"/>
        <w:rPr>
          <w:rFonts w:ascii="Times New Roman" w:hAnsi="Times New Roman" w:cs="Times New Roman"/>
        </w:rPr>
      </w:pPr>
      <w:r w:rsidRPr="00137637">
        <w:rPr>
          <w:rFonts w:ascii="Times New Roman" w:hAnsi="Times New Roman" w:cs="Times New Roman"/>
        </w:rPr>
        <w:t>Tabel 12. Pedoman Interprestasi Keeratan Hubungan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2277"/>
      </w:tblGrid>
      <w:tr w:rsidR="00D83112" w:rsidRPr="00137637" w:rsidTr="00D83112">
        <w:trPr>
          <w:trHeight w:val="215"/>
        </w:trPr>
        <w:tc>
          <w:tcPr>
            <w:tcW w:w="2287" w:type="dxa"/>
          </w:tcPr>
          <w:p w:rsidR="00D83112" w:rsidRPr="00137637" w:rsidRDefault="00D83112" w:rsidP="000B48E7">
            <w:pPr>
              <w:spacing w:line="240" w:lineRule="auto"/>
              <w:jc w:val="center"/>
              <w:rPr>
                <w:rFonts w:ascii="Times New Roman" w:hAnsi="Times New Roman" w:cs="Times New Roman"/>
                <w:sz w:val="20"/>
                <w:szCs w:val="20"/>
              </w:rPr>
            </w:pPr>
            <w:r w:rsidRPr="00137637">
              <w:rPr>
                <w:rFonts w:ascii="Times New Roman" w:hAnsi="Times New Roman" w:cs="Times New Roman"/>
                <w:sz w:val="20"/>
                <w:szCs w:val="20"/>
              </w:rPr>
              <w:t xml:space="preserve">Koefisien Korelasi </w:t>
            </w:r>
            <w:r w:rsidRPr="00137637">
              <w:rPr>
                <w:rFonts w:ascii="Times New Roman" w:hAnsi="Times New Roman" w:cs="Times New Roman"/>
                <w:sz w:val="20"/>
                <w:szCs w:val="20"/>
              </w:rPr>
              <w:br/>
              <w:t>( r</w:t>
            </w:r>
            <w:r w:rsidRPr="00137637">
              <w:rPr>
                <w:rFonts w:ascii="Times New Roman" w:hAnsi="Times New Roman" w:cs="Times New Roman"/>
                <w:sz w:val="20"/>
                <w:szCs w:val="20"/>
                <w:vertAlign w:val="subscript"/>
              </w:rPr>
              <w:t xml:space="preserve">xy </w:t>
            </w:r>
            <w:r w:rsidRPr="00137637">
              <w:rPr>
                <w:rFonts w:ascii="Times New Roman" w:hAnsi="Times New Roman" w:cs="Times New Roman"/>
                <w:sz w:val="20"/>
                <w:szCs w:val="20"/>
              </w:rPr>
              <w:t>)</w:t>
            </w:r>
          </w:p>
        </w:tc>
        <w:tc>
          <w:tcPr>
            <w:tcW w:w="2388" w:type="dxa"/>
          </w:tcPr>
          <w:p w:rsidR="00D83112" w:rsidRPr="00137637" w:rsidRDefault="00D83112" w:rsidP="000B48E7">
            <w:pPr>
              <w:spacing w:line="240" w:lineRule="auto"/>
              <w:jc w:val="center"/>
              <w:rPr>
                <w:rFonts w:ascii="Times New Roman" w:hAnsi="Times New Roman" w:cs="Times New Roman"/>
                <w:sz w:val="20"/>
                <w:szCs w:val="20"/>
              </w:rPr>
            </w:pPr>
            <w:r w:rsidRPr="00137637">
              <w:rPr>
                <w:rFonts w:ascii="Times New Roman" w:hAnsi="Times New Roman" w:cs="Times New Roman"/>
                <w:sz w:val="20"/>
                <w:szCs w:val="20"/>
              </w:rPr>
              <w:t>Keterangan</w:t>
            </w:r>
          </w:p>
        </w:tc>
      </w:tr>
      <w:tr w:rsidR="00D83112" w:rsidRPr="00137637" w:rsidTr="00D83112">
        <w:trPr>
          <w:trHeight w:val="209"/>
        </w:trPr>
        <w:tc>
          <w:tcPr>
            <w:tcW w:w="2287" w:type="dxa"/>
          </w:tcPr>
          <w:p w:rsidR="00D83112" w:rsidRPr="00137637" w:rsidRDefault="00D83112" w:rsidP="000B48E7">
            <w:pPr>
              <w:spacing w:line="240" w:lineRule="auto"/>
              <w:jc w:val="both"/>
              <w:rPr>
                <w:rFonts w:ascii="Times New Roman" w:hAnsi="Times New Roman" w:cs="Times New Roman"/>
                <w:sz w:val="20"/>
                <w:szCs w:val="20"/>
              </w:rPr>
            </w:pPr>
            <w:r w:rsidRPr="00137637">
              <w:rPr>
                <w:rFonts w:ascii="Times New Roman" w:hAnsi="Times New Roman" w:cs="Times New Roman"/>
                <w:sz w:val="20"/>
                <w:szCs w:val="20"/>
              </w:rPr>
              <w:t>0,800 – 1,000</w:t>
            </w:r>
          </w:p>
        </w:tc>
        <w:tc>
          <w:tcPr>
            <w:tcW w:w="2388" w:type="dxa"/>
          </w:tcPr>
          <w:p w:rsidR="00D83112" w:rsidRPr="00137637" w:rsidRDefault="00D83112" w:rsidP="000B48E7">
            <w:pPr>
              <w:spacing w:line="240" w:lineRule="auto"/>
              <w:jc w:val="both"/>
              <w:rPr>
                <w:rFonts w:ascii="Times New Roman" w:hAnsi="Times New Roman" w:cs="Times New Roman"/>
                <w:sz w:val="20"/>
                <w:szCs w:val="20"/>
              </w:rPr>
            </w:pPr>
            <w:r w:rsidRPr="00137637">
              <w:rPr>
                <w:rFonts w:ascii="Times New Roman" w:hAnsi="Times New Roman" w:cs="Times New Roman"/>
                <w:sz w:val="20"/>
                <w:szCs w:val="20"/>
              </w:rPr>
              <w:t>Korelasi Sangat Tinggi</w:t>
            </w:r>
          </w:p>
        </w:tc>
      </w:tr>
      <w:tr w:rsidR="00D83112" w:rsidRPr="00137637" w:rsidTr="00D83112">
        <w:trPr>
          <w:trHeight w:val="215"/>
        </w:trPr>
        <w:tc>
          <w:tcPr>
            <w:tcW w:w="2287" w:type="dxa"/>
          </w:tcPr>
          <w:p w:rsidR="00D83112" w:rsidRPr="00137637" w:rsidRDefault="00D83112" w:rsidP="000B48E7">
            <w:pPr>
              <w:spacing w:line="240" w:lineRule="auto"/>
              <w:jc w:val="both"/>
              <w:rPr>
                <w:rFonts w:ascii="Times New Roman" w:hAnsi="Times New Roman" w:cs="Times New Roman"/>
                <w:sz w:val="20"/>
                <w:szCs w:val="20"/>
              </w:rPr>
            </w:pPr>
            <w:r w:rsidRPr="00137637">
              <w:rPr>
                <w:rFonts w:ascii="Times New Roman" w:hAnsi="Times New Roman" w:cs="Times New Roman"/>
                <w:sz w:val="20"/>
                <w:szCs w:val="20"/>
              </w:rPr>
              <w:t>0,600 – 0,800</w:t>
            </w:r>
          </w:p>
        </w:tc>
        <w:tc>
          <w:tcPr>
            <w:tcW w:w="2388" w:type="dxa"/>
          </w:tcPr>
          <w:p w:rsidR="00D83112" w:rsidRPr="00137637" w:rsidRDefault="00D83112" w:rsidP="000B48E7">
            <w:pPr>
              <w:spacing w:line="240" w:lineRule="auto"/>
              <w:jc w:val="both"/>
              <w:rPr>
                <w:rFonts w:ascii="Times New Roman" w:hAnsi="Times New Roman" w:cs="Times New Roman"/>
                <w:sz w:val="20"/>
                <w:szCs w:val="20"/>
              </w:rPr>
            </w:pPr>
            <w:r w:rsidRPr="00137637">
              <w:rPr>
                <w:rFonts w:ascii="Times New Roman" w:hAnsi="Times New Roman" w:cs="Times New Roman"/>
                <w:sz w:val="20"/>
                <w:szCs w:val="20"/>
              </w:rPr>
              <w:t>Korelasi Tinggi</w:t>
            </w:r>
          </w:p>
        </w:tc>
      </w:tr>
      <w:tr w:rsidR="00D83112" w:rsidRPr="00137637" w:rsidTr="00D83112">
        <w:trPr>
          <w:trHeight w:val="215"/>
        </w:trPr>
        <w:tc>
          <w:tcPr>
            <w:tcW w:w="2287" w:type="dxa"/>
          </w:tcPr>
          <w:p w:rsidR="00D83112" w:rsidRPr="00137637" w:rsidRDefault="00D83112" w:rsidP="000B48E7">
            <w:pPr>
              <w:spacing w:line="240" w:lineRule="auto"/>
              <w:jc w:val="both"/>
              <w:rPr>
                <w:rFonts w:ascii="Times New Roman" w:hAnsi="Times New Roman" w:cs="Times New Roman"/>
                <w:sz w:val="20"/>
                <w:szCs w:val="20"/>
              </w:rPr>
            </w:pPr>
            <w:r w:rsidRPr="00137637">
              <w:rPr>
                <w:rFonts w:ascii="Times New Roman" w:hAnsi="Times New Roman" w:cs="Times New Roman"/>
                <w:sz w:val="20"/>
                <w:szCs w:val="20"/>
              </w:rPr>
              <w:t>0,400 – 0,600</w:t>
            </w:r>
          </w:p>
        </w:tc>
        <w:tc>
          <w:tcPr>
            <w:tcW w:w="2388" w:type="dxa"/>
          </w:tcPr>
          <w:p w:rsidR="00D83112" w:rsidRPr="00137637" w:rsidRDefault="00D83112" w:rsidP="000B48E7">
            <w:pPr>
              <w:spacing w:line="240" w:lineRule="auto"/>
              <w:jc w:val="both"/>
              <w:rPr>
                <w:rFonts w:ascii="Times New Roman" w:hAnsi="Times New Roman" w:cs="Times New Roman"/>
                <w:sz w:val="20"/>
                <w:szCs w:val="20"/>
              </w:rPr>
            </w:pPr>
            <w:r w:rsidRPr="00137637">
              <w:rPr>
                <w:rFonts w:ascii="Times New Roman" w:hAnsi="Times New Roman" w:cs="Times New Roman"/>
                <w:sz w:val="20"/>
                <w:szCs w:val="20"/>
              </w:rPr>
              <w:t>Korelasi Cukup</w:t>
            </w:r>
          </w:p>
        </w:tc>
      </w:tr>
      <w:tr w:rsidR="00D83112" w:rsidRPr="00137637" w:rsidTr="00D83112">
        <w:trPr>
          <w:trHeight w:val="209"/>
        </w:trPr>
        <w:tc>
          <w:tcPr>
            <w:tcW w:w="2287" w:type="dxa"/>
          </w:tcPr>
          <w:p w:rsidR="00D83112" w:rsidRPr="00137637" w:rsidRDefault="00D83112" w:rsidP="000B48E7">
            <w:pPr>
              <w:spacing w:line="240" w:lineRule="auto"/>
              <w:jc w:val="both"/>
              <w:rPr>
                <w:rFonts w:ascii="Times New Roman" w:hAnsi="Times New Roman" w:cs="Times New Roman"/>
                <w:sz w:val="20"/>
                <w:szCs w:val="20"/>
              </w:rPr>
            </w:pPr>
            <w:r w:rsidRPr="00137637">
              <w:rPr>
                <w:rFonts w:ascii="Times New Roman" w:hAnsi="Times New Roman" w:cs="Times New Roman"/>
                <w:sz w:val="20"/>
                <w:szCs w:val="20"/>
              </w:rPr>
              <w:t>0,200 – 0,400</w:t>
            </w:r>
          </w:p>
        </w:tc>
        <w:tc>
          <w:tcPr>
            <w:tcW w:w="2388" w:type="dxa"/>
          </w:tcPr>
          <w:p w:rsidR="00D83112" w:rsidRPr="00137637" w:rsidRDefault="00D83112" w:rsidP="000B48E7">
            <w:pPr>
              <w:spacing w:line="240" w:lineRule="auto"/>
              <w:jc w:val="both"/>
              <w:rPr>
                <w:rFonts w:ascii="Times New Roman" w:hAnsi="Times New Roman" w:cs="Times New Roman"/>
                <w:sz w:val="20"/>
                <w:szCs w:val="20"/>
              </w:rPr>
            </w:pPr>
            <w:r w:rsidRPr="00137637">
              <w:rPr>
                <w:rFonts w:ascii="Times New Roman" w:hAnsi="Times New Roman" w:cs="Times New Roman"/>
                <w:sz w:val="20"/>
                <w:szCs w:val="20"/>
              </w:rPr>
              <w:t>Korelasi Rendah</w:t>
            </w:r>
          </w:p>
        </w:tc>
      </w:tr>
      <w:tr w:rsidR="00D83112" w:rsidRPr="00137637" w:rsidTr="00D83112">
        <w:trPr>
          <w:trHeight w:val="386"/>
        </w:trPr>
        <w:tc>
          <w:tcPr>
            <w:tcW w:w="2287" w:type="dxa"/>
          </w:tcPr>
          <w:p w:rsidR="00D83112" w:rsidRPr="00137637" w:rsidRDefault="00D83112" w:rsidP="000B48E7">
            <w:pPr>
              <w:spacing w:line="240" w:lineRule="auto"/>
              <w:jc w:val="both"/>
              <w:rPr>
                <w:rFonts w:ascii="Times New Roman" w:hAnsi="Times New Roman" w:cs="Times New Roman"/>
                <w:b/>
                <w:sz w:val="20"/>
                <w:szCs w:val="20"/>
              </w:rPr>
            </w:pPr>
            <w:r w:rsidRPr="00137637">
              <w:rPr>
                <w:rFonts w:ascii="Times New Roman" w:hAnsi="Times New Roman" w:cs="Times New Roman"/>
                <w:b/>
                <w:sz w:val="20"/>
                <w:szCs w:val="20"/>
              </w:rPr>
              <w:t>0,000 – 0,200</w:t>
            </w:r>
          </w:p>
        </w:tc>
        <w:tc>
          <w:tcPr>
            <w:tcW w:w="2388" w:type="dxa"/>
          </w:tcPr>
          <w:p w:rsidR="00D83112" w:rsidRPr="00137637" w:rsidRDefault="00D83112" w:rsidP="000B48E7">
            <w:pPr>
              <w:spacing w:line="240" w:lineRule="auto"/>
              <w:jc w:val="both"/>
              <w:rPr>
                <w:rFonts w:ascii="Times New Roman" w:hAnsi="Times New Roman" w:cs="Times New Roman"/>
                <w:b/>
                <w:sz w:val="20"/>
                <w:szCs w:val="20"/>
              </w:rPr>
            </w:pPr>
            <w:r w:rsidRPr="00137637">
              <w:rPr>
                <w:rFonts w:ascii="Times New Roman" w:hAnsi="Times New Roman" w:cs="Times New Roman"/>
                <w:b/>
                <w:sz w:val="20"/>
                <w:szCs w:val="20"/>
              </w:rPr>
              <w:t>Korelasi Sangat Rendah</w:t>
            </w:r>
          </w:p>
        </w:tc>
      </w:tr>
    </w:tbl>
    <w:p w:rsidR="007B661A" w:rsidRPr="00137637" w:rsidRDefault="00D83112" w:rsidP="00D83112">
      <w:pPr>
        <w:spacing w:after="0" w:line="240" w:lineRule="auto"/>
        <w:jc w:val="both"/>
        <w:rPr>
          <w:rFonts w:ascii="Times New Roman" w:hAnsi="Times New Roman" w:cs="Times New Roman"/>
        </w:rPr>
      </w:pPr>
      <w:r w:rsidRPr="00137637">
        <w:rPr>
          <w:rFonts w:ascii="Times New Roman" w:hAnsi="Times New Roman" w:cs="Times New Roman"/>
        </w:rPr>
        <w:t>Sumber : ( Budi Setiawan, 2015:64 )</w:t>
      </w:r>
    </w:p>
    <w:p w:rsidR="00BB005E" w:rsidRPr="00137637" w:rsidRDefault="00D83112" w:rsidP="000B48E7">
      <w:pPr>
        <w:spacing w:after="0" w:line="240" w:lineRule="auto"/>
        <w:ind w:firstLine="284"/>
        <w:jc w:val="both"/>
        <w:rPr>
          <w:rFonts w:ascii="Times New Roman" w:hAnsi="Times New Roman" w:cs="Times New Roman"/>
        </w:rPr>
      </w:pPr>
      <w:r w:rsidRPr="00137637">
        <w:rPr>
          <w:rFonts w:ascii="Times New Roman" w:hAnsi="Times New Roman" w:cs="Times New Roman"/>
        </w:rPr>
        <w:t xml:space="preserve">Mengacu pada </w:t>
      </w:r>
      <w:r w:rsidR="00AA7B5E" w:rsidRPr="00137637">
        <w:rPr>
          <w:rFonts w:ascii="Times New Roman" w:hAnsi="Times New Roman" w:cs="Times New Roman"/>
        </w:rPr>
        <w:t>table interprestasi koefisien korelasi dapat diketahui nilai koefisien korelasi antara variable</w:t>
      </w:r>
      <w:r w:rsidR="00AA7B5E" w:rsidRPr="00137637">
        <w:rPr>
          <w:rFonts w:ascii="Times New Roman" w:hAnsi="Times New Roman" w:cs="Times New Roman"/>
          <w:b/>
        </w:rPr>
        <w:t xml:space="preserve"> </w:t>
      </w:r>
      <w:r w:rsidR="00AA7B5E" w:rsidRPr="00137637">
        <w:rPr>
          <w:rFonts w:ascii="Times New Roman" w:hAnsi="Times New Roman" w:cs="Times New Roman"/>
        </w:rPr>
        <w:t>disiplin kerja dengan produktivitas kerja adalah sebesar 0,12 berada pada interval 0,00 – 0,20 maka dapat diambil keputusan bahawa H</w:t>
      </w:r>
      <w:r w:rsidR="00AA7B5E" w:rsidRPr="00137637">
        <w:rPr>
          <w:rFonts w:ascii="Times New Roman" w:hAnsi="Times New Roman" w:cs="Times New Roman"/>
          <w:vertAlign w:val="subscript"/>
        </w:rPr>
        <w:t xml:space="preserve">o </w:t>
      </w:r>
      <w:r w:rsidR="009C41EC" w:rsidRPr="00137637">
        <w:rPr>
          <w:rFonts w:ascii="Times New Roman" w:hAnsi="Times New Roman" w:cs="Times New Roman"/>
        </w:rPr>
        <w:t>diterima</w:t>
      </w:r>
      <w:r w:rsidR="00AA7B5E" w:rsidRPr="00137637">
        <w:rPr>
          <w:rFonts w:ascii="Times New Roman" w:hAnsi="Times New Roman" w:cs="Times New Roman"/>
        </w:rPr>
        <w:t xml:space="preserve"> sehingga</w:t>
      </w:r>
      <w:r w:rsidR="009C41EC" w:rsidRPr="00137637">
        <w:rPr>
          <w:rFonts w:ascii="Times New Roman" w:hAnsi="Times New Roman" w:cs="Times New Roman"/>
        </w:rPr>
        <w:t xml:space="preserve"> tidak</w:t>
      </w:r>
      <w:r w:rsidR="00AA7B5E" w:rsidRPr="00137637">
        <w:rPr>
          <w:rFonts w:ascii="Times New Roman" w:hAnsi="Times New Roman" w:cs="Times New Roman"/>
        </w:rPr>
        <w:t xml:space="preserve"> terdapat hubungan</w:t>
      </w:r>
      <w:r w:rsidR="009C41EC" w:rsidRPr="00137637">
        <w:rPr>
          <w:rFonts w:ascii="Times New Roman" w:hAnsi="Times New Roman" w:cs="Times New Roman"/>
        </w:rPr>
        <w:t xml:space="preserve"> antara disiplin kerja dengan produktivitas kerja di Badan Kesatuan Bangsa dan Politik Provinsi Kalimantan Selatan.Namun hubungan disiplin kerja dengan produktivitas kerja sangat lemah.</w:t>
      </w:r>
    </w:p>
    <w:p w:rsidR="009C41EC" w:rsidRPr="00137637" w:rsidRDefault="009C41EC" w:rsidP="00AA7B5E">
      <w:pPr>
        <w:spacing w:after="0" w:line="240" w:lineRule="auto"/>
        <w:jc w:val="both"/>
        <w:rPr>
          <w:rFonts w:ascii="Times New Roman" w:hAnsi="Times New Roman" w:cs="Times New Roman"/>
        </w:rPr>
      </w:pPr>
    </w:p>
    <w:p w:rsidR="009C41EC" w:rsidRPr="00137637" w:rsidRDefault="009C41EC" w:rsidP="00AA7B5E">
      <w:pPr>
        <w:spacing w:after="0" w:line="240" w:lineRule="auto"/>
        <w:jc w:val="both"/>
        <w:rPr>
          <w:rFonts w:ascii="Times New Roman" w:hAnsi="Times New Roman" w:cs="Times New Roman"/>
          <w:b/>
          <w:sz w:val="24"/>
        </w:rPr>
      </w:pPr>
      <w:r w:rsidRPr="00137637">
        <w:rPr>
          <w:rFonts w:ascii="Times New Roman" w:hAnsi="Times New Roman" w:cs="Times New Roman"/>
          <w:b/>
          <w:sz w:val="24"/>
        </w:rPr>
        <w:t>KESIMPULAN DAN SARAN</w:t>
      </w:r>
    </w:p>
    <w:p w:rsidR="00BB005E" w:rsidRPr="00137637" w:rsidRDefault="009C41EC" w:rsidP="009C41EC">
      <w:pPr>
        <w:spacing w:after="0" w:line="240" w:lineRule="auto"/>
        <w:jc w:val="both"/>
        <w:rPr>
          <w:rFonts w:ascii="Times New Roman" w:hAnsi="Times New Roman" w:cs="Times New Roman"/>
          <w:b/>
          <w:sz w:val="24"/>
        </w:rPr>
      </w:pPr>
      <w:r w:rsidRPr="00137637">
        <w:rPr>
          <w:rFonts w:ascii="Times New Roman" w:hAnsi="Times New Roman" w:cs="Times New Roman"/>
          <w:b/>
          <w:sz w:val="24"/>
        </w:rPr>
        <w:t>Kesimpulan</w:t>
      </w:r>
    </w:p>
    <w:p w:rsidR="009C41EC" w:rsidRPr="00137637" w:rsidRDefault="009C41EC" w:rsidP="000B48E7">
      <w:pPr>
        <w:spacing w:after="0" w:line="240" w:lineRule="auto"/>
        <w:ind w:firstLine="284"/>
        <w:jc w:val="both"/>
        <w:rPr>
          <w:rFonts w:ascii="Times New Roman" w:hAnsi="Times New Roman" w:cs="Times New Roman"/>
        </w:rPr>
      </w:pPr>
      <w:r w:rsidRPr="00137637">
        <w:rPr>
          <w:rFonts w:ascii="Times New Roman" w:hAnsi="Times New Roman" w:cs="Times New Roman"/>
        </w:rPr>
        <w:t>Berdasarkan hasil penelitian yang dilakukan pada Badan Kesatuan Bangsa dan Politik Provinsi Kalimantan Selatan, maka kesimpulan yang dapat dikemukakan dalam penelitian ini adalah sebagai berikut :</w:t>
      </w:r>
    </w:p>
    <w:p w:rsidR="009C41EC" w:rsidRPr="00137637" w:rsidRDefault="009C41EC" w:rsidP="009C41EC">
      <w:pPr>
        <w:spacing w:after="0" w:line="240" w:lineRule="auto"/>
        <w:jc w:val="both"/>
        <w:rPr>
          <w:rFonts w:ascii="Times New Roman" w:hAnsi="Times New Roman" w:cs="Times New Roman"/>
        </w:rPr>
      </w:pPr>
      <w:r w:rsidRPr="00137637">
        <w:rPr>
          <w:rFonts w:ascii="Times New Roman" w:hAnsi="Times New Roman" w:cs="Times New Roman"/>
        </w:rPr>
        <w:t xml:space="preserve">1. Disiplin Kerja pada Badan Kesatuan Bangsa </w:t>
      </w:r>
      <w:r w:rsidRPr="00137637">
        <w:rPr>
          <w:rFonts w:ascii="Times New Roman" w:hAnsi="Times New Roman" w:cs="Times New Roman"/>
        </w:rPr>
        <w:br/>
        <w:t xml:space="preserve">     dan Politik Provinsi Kalimantan Selatan </w:t>
      </w:r>
      <w:r w:rsidRPr="00137637">
        <w:rPr>
          <w:rFonts w:ascii="Times New Roman" w:hAnsi="Times New Roman" w:cs="Times New Roman"/>
        </w:rPr>
        <w:br/>
        <w:t xml:space="preserve">      berdasarkan karakteristik usia, jenis kelamin, </w:t>
      </w:r>
      <w:r w:rsidRPr="00137637">
        <w:rPr>
          <w:rFonts w:ascii="Times New Roman" w:hAnsi="Times New Roman" w:cs="Times New Roman"/>
        </w:rPr>
        <w:br/>
        <w:t xml:space="preserve">     tingkat pendidikan dan masa kerja, hal ini </w:t>
      </w:r>
      <w:r w:rsidRPr="00137637">
        <w:rPr>
          <w:rFonts w:ascii="Times New Roman" w:hAnsi="Times New Roman" w:cs="Times New Roman"/>
        </w:rPr>
        <w:br/>
      </w:r>
      <w:r w:rsidRPr="00137637">
        <w:rPr>
          <w:rFonts w:ascii="Times New Roman" w:hAnsi="Times New Roman" w:cs="Times New Roman"/>
        </w:rPr>
        <w:lastRenderedPageBreak/>
        <w:t xml:space="preserve">     ditunjukan bahwa disiplin pegawai lebih </w:t>
      </w:r>
      <w:r w:rsidRPr="00137637">
        <w:rPr>
          <w:rFonts w:ascii="Times New Roman" w:hAnsi="Times New Roman" w:cs="Times New Roman"/>
        </w:rPr>
        <w:br/>
        <w:t xml:space="preserve">      banyak pada kategori sangat baik yaitu 40,5%, </w:t>
      </w:r>
      <w:r w:rsidRPr="00137637">
        <w:rPr>
          <w:rFonts w:ascii="Times New Roman" w:hAnsi="Times New Roman" w:cs="Times New Roman"/>
        </w:rPr>
        <w:br/>
        <w:t xml:space="preserve">     cukup baik 35,7%,  dan baik 23,9 % dari 42 </w:t>
      </w:r>
      <w:r w:rsidRPr="00137637">
        <w:rPr>
          <w:rFonts w:ascii="Times New Roman" w:hAnsi="Times New Roman" w:cs="Times New Roman"/>
        </w:rPr>
        <w:br/>
        <w:t xml:space="preserve">     jumlah pegawai.</w:t>
      </w:r>
    </w:p>
    <w:p w:rsidR="009C41EC" w:rsidRPr="00137637" w:rsidRDefault="009C41EC" w:rsidP="009C41EC">
      <w:pPr>
        <w:spacing w:after="0" w:line="240" w:lineRule="auto"/>
        <w:jc w:val="both"/>
        <w:rPr>
          <w:rFonts w:ascii="Times New Roman" w:hAnsi="Times New Roman" w:cs="Times New Roman"/>
        </w:rPr>
      </w:pPr>
      <w:r w:rsidRPr="00137637">
        <w:rPr>
          <w:rFonts w:ascii="Times New Roman" w:hAnsi="Times New Roman" w:cs="Times New Roman"/>
        </w:rPr>
        <w:t xml:space="preserve">2. Produktivitas Kerja pada Badan Kesatuan </w:t>
      </w:r>
      <w:r w:rsidRPr="00137637">
        <w:rPr>
          <w:rFonts w:ascii="Times New Roman" w:hAnsi="Times New Roman" w:cs="Times New Roman"/>
        </w:rPr>
        <w:br/>
        <w:t xml:space="preserve">     Bangsa dan Politik Provinsi Kalimantan </w:t>
      </w:r>
      <w:r w:rsidRPr="00137637">
        <w:rPr>
          <w:rFonts w:ascii="Times New Roman" w:hAnsi="Times New Roman" w:cs="Times New Roman"/>
        </w:rPr>
        <w:br/>
        <w:t xml:space="preserve">     Selatan bahwa produktivitas kerja lebih </w:t>
      </w:r>
      <w:r w:rsidRPr="00137637">
        <w:rPr>
          <w:rFonts w:ascii="Times New Roman" w:hAnsi="Times New Roman" w:cs="Times New Roman"/>
        </w:rPr>
        <w:br/>
        <w:t xml:space="preserve">      banyak pada kategori baik yaitu 78,6%, cukup </w:t>
      </w:r>
      <w:r w:rsidRPr="00137637">
        <w:rPr>
          <w:rFonts w:ascii="Times New Roman" w:hAnsi="Times New Roman" w:cs="Times New Roman"/>
        </w:rPr>
        <w:br/>
        <w:t xml:space="preserve">     baik 16,7%, dan sangat baik 4,7% dari 42 </w:t>
      </w:r>
      <w:r w:rsidRPr="00137637">
        <w:rPr>
          <w:rFonts w:ascii="Times New Roman" w:hAnsi="Times New Roman" w:cs="Times New Roman"/>
        </w:rPr>
        <w:br/>
        <w:t xml:space="preserve">     jumlah pegawai.</w:t>
      </w:r>
    </w:p>
    <w:p w:rsidR="009C41EC" w:rsidRPr="00137637" w:rsidRDefault="009C41EC" w:rsidP="009C41EC">
      <w:pPr>
        <w:spacing w:after="0" w:line="240" w:lineRule="auto"/>
        <w:jc w:val="both"/>
        <w:rPr>
          <w:rFonts w:ascii="Times New Roman" w:hAnsi="Times New Roman" w:cs="Times New Roman"/>
        </w:rPr>
      </w:pPr>
      <w:r w:rsidRPr="00137637">
        <w:rPr>
          <w:rFonts w:ascii="Times New Roman" w:hAnsi="Times New Roman" w:cs="Times New Roman"/>
        </w:rPr>
        <w:t xml:space="preserve">3. Tidak Terdapat hubungan antara Disiplin Kerja  </w:t>
      </w:r>
      <w:r w:rsidRPr="00137637">
        <w:rPr>
          <w:rFonts w:ascii="Times New Roman" w:hAnsi="Times New Roman" w:cs="Times New Roman"/>
        </w:rPr>
        <w:br/>
        <w:t xml:space="preserve">    dengan Produktivitas Kerja pada Badan </w:t>
      </w:r>
      <w:r w:rsidRPr="00137637">
        <w:rPr>
          <w:rFonts w:ascii="Times New Roman" w:hAnsi="Times New Roman" w:cs="Times New Roman"/>
        </w:rPr>
        <w:br/>
        <w:t xml:space="preserve">    Kesatuan Bangsa dan Politik Provinsi </w:t>
      </w:r>
      <w:r w:rsidRPr="00137637">
        <w:rPr>
          <w:rFonts w:ascii="Times New Roman" w:hAnsi="Times New Roman" w:cs="Times New Roman"/>
        </w:rPr>
        <w:br/>
        <w:t xml:space="preserve">     Kalimantan Selatan berdasarkan karakteristik </w:t>
      </w:r>
      <w:r w:rsidRPr="00137637">
        <w:rPr>
          <w:rFonts w:ascii="Times New Roman" w:hAnsi="Times New Roman" w:cs="Times New Roman"/>
        </w:rPr>
        <w:br/>
        <w:t xml:space="preserve">    usia, jenis kelamin, tingkat pendidikan dan </w:t>
      </w:r>
      <w:r w:rsidRPr="00137637">
        <w:rPr>
          <w:rFonts w:ascii="Times New Roman" w:hAnsi="Times New Roman" w:cs="Times New Roman"/>
        </w:rPr>
        <w:br/>
        <w:t xml:space="preserve">     masa kerja, dapat disimpulkan bahwa koefisien </w:t>
      </w:r>
      <w:r w:rsidRPr="00137637">
        <w:rPr>
          <w:rFonts w:ascii="Times New Roman" w:hAnsi="Times New Roman" w:cs="Times New Roman"/>
        </w:rPr>
        <w:br/>
        <w:t xml:space="preserve">    korelasi antara variabel disiplin pegawai (x) </w:t>
      </w:r>
      <w:r w:rsidRPr="00137637">
        <w:rPr>
          <w:rFonts w:ascii="Times New Roman" w:hAnsi="Times New Roman" w:cs="Times New Roman"/>
        </w:rPr>
        <w:br/>
        <w:t xml:space="preserve">    dengan kinerja pegawai (y) adalah sebesar (</w:t>
      </w:r>
      <w:r w:rsidRPr="00137637">
        <w:rPr>
          <w:rFonts w:ascii="Times New Roman" w:hAnsi="Times New Roman" w:cs="Times New Roman"/>
        </w:rPr>
        <w:br/>
        <w:t xml:space="preserve">    r)=0,747 dengan signifikansi 0,000. </w:t>
      </w:r>
      <w:r w:rsidRPr="00137637">
        <w:rPr>
          <w:rFonts w:ascii="Times New Roman" w:hAnsi="Times New Roman" w:cs="Times New Roman"/>
        </w:rPr>
        <w:br/>
        <w:t xml:space="preserve">    Berdasarkan kriteria diatas dapat disimpulkan </w:t>
      </w:r>
      <w:r w:rsidRPr="00137637">
        <w:rPr>
          <w:rFonts w:ascii="Times New Roman" w:hAnsi="Times New Roman" w:cs="Times New Roman"/>
        </w:rPr>
        <w:br/>
        <w:t xml:space="preserve">    bahwa korelasi kedua variabel tersebut adalah </w:t>
      </w:r>
      <w:r w:rsidRPr="00137637">
        <w:rPr>
          <w:rFonts w:ascii="Times New Roman" w:hAnsi="Times New Roman" w:cs="Times New Roman"/>
        </w:rPr>
        <w:br/>
        <w:t xml:space="preserve">    tidak signifikan, sebab signifikansi yang </w:t>
      </w:r>
      <w:r w:rsidRPr="00137637">
        <w:rPr>
          <w:rFonts w:ascii="Times New Roman" w:hAnsi="Times New Roman" w:cs="Times New Roman"/>
        </w:rPr>
        <w:br/>
        <w:t xml:space="preserve">    menyertai lebih kecil dari 0,05 (0,000 &lt; 0,05). </w:t>
      </w:r>
      <w:r w:rsidRPr="00137637">
        <w:rPr>
          <w:rFonts w:ascii="Times New Roman" w:hAnsi="Times New Roman" w:cs="Times New Roman"/>
        </w:rPr>
        <w:br/>
        <w:t xml:space="preserve">    Dengan demikian korelasi antara variabel </w:t>
      </w:r>
      <w:r w:rsidRPr="00137637">
        <w:rPr>
          <w:rFonts w:ascii="Times New Roman" w:hAnsi="Times New Roman" w:cs="Times New Roman"/>
        </w:rPr>
        <w:br/>
        <w:t xml:space="preserve">    disiplin kerja dengan produktivitas kerja yang </w:t>
      </w:r>
      <w:r w:rsidRPr="00137637">
        <w:rPr>
          <w:rFonts w:ascii="Times New Roman" w:hAnsi="Times New Roman" w:cs="Times New Roman"/>
        </w:rPr>
        <w:br/>
        <w:t xml:space="preserve">    terjadi bersifat negatif, untuk itu, apabila </w:t>
      </w:r>
      <w:r w:rsidRPr="00137637">
        <w:rPr>
          <w:rFonts w:ascii="Times New Roman" w:hAnsi="Times New Roman" w:cs="Times New Roman"/>
        </w:rPr>
        <w:br/>
        <w:t xml:space="preserve">    variabel bebas (independen) menurun, maka </w:t>
      </w:r>
      <w:r w:rsidRPr="00137637">
        <w:rPr>
          <w:rFonts w:ascii="Times New Roman" w:hAnsi="Times New Roman" w:cs="Times New Roman"/>
        </w:rPr>
        <w:br/>
        <w:t xml:space="preserve">    akan disertai oleh menurunnya variabel terikat </w:t>
      </w:r>
      <w:r w:rsidRPr="00137637">
        <w:rPr>
          <w:rFonts w:ascii="Times New Roman" w:hAnsi="Times New Roman" w:cs="Times New Roman"/>
        </w:rPr>
        <w:br/>
        <w:t xml:space="preserve">    (dependent), korelasi yang terjadi berada dalam </w:t>
      </w:r>
      <w:r w:rsidRPr="00137637">
        <w:rPr>
          <w:rFonts w:ascii="Times New Roman" w:hAnsi="Times New Roman" w:cs="Times New Roman"/>
        </w:rPr>
        <w:br/>
        <w:t xml:space="preserve">    kategori </w:t>
      </w:r>
      <w:r w:rsidR="00AF4C92" w:rsidRPr="00137637">
        <w:rPr>
          <w:rFonts w:ascii="Times New Roman" w:hAnsi="Times New Roman" w:cs="Times New Roman"/>
        </w:rPr>
        <w:t xml:space="preserve">sangat </w:t>
      </w:r>
      <w:r w:rsidRPr="00137637">
        <w:rPr>
          <w:rFonts w:ascii="Times New Roman" w:hAnsi="Times New Roman" w:cs="Times New Roman"/>
        </w:rPr>
        <w:t>rendah.</w:t>
      </w:r>
    </w:p>
    <w:p w:rsidR="00AF4C92" w:rsidRPr="00137637" w:rsidRDefault="00AF4C92" w:rsidP="009C41EC">
      <w:pPr>
        <w:spacing w:after="0" w:line="240" w:lineRule="auto"/>
        <w:jc w:val="both"/>
        <w:rPr>
          <w:rFonts w:ascii="Times New Roman" w:hAnsi="Times New Roman" w:cs="Times New Roman"/>
          <w:b/>
          <w:sz w:val="24"/>
        </w:rPr>
      </w:pPr>
      <w:r w:rsidRPr="00137637">
        <w:rPr>
          <w:rFonts w:ascii="Times New Roman" w:hAnsi="Times New Roman" w:cs="Times New Roman"/>
          <w:b/>
          <w:sz w:val="24"/>
        </w:rPr>
        <w:t>Saran</w:t>
      </w:r>
    </w:p>
    <w:p w:rsidR="00AF4C92" w:rsidRPr="00137637" w:rsidRDefault="00AF4C92" w:rsidP="000B48E7">
      <w:pPr>
        <w:spacing w:after="0" w:line="240" w:lineRule="auto"/>
        <w:ind w:firstLine="284"/>
        <w:jc w:val="both"/>
        <w:rPr>
          <w:rFonts w:ascii="Times New Roman" w:hAnsi="Times New Roman" w:cs="Times New Roman"/>
        </w:rPr>
      </w:pPr>
      <w:r w:rsidRPr="00137637">
        <w:rPr>
          <w:rFonts w:ascii="Times New Roman" w:hAnsi="Times New Roman" w:cs="Times New Roman"/>
        </w:rPr>
        <w:t>Berdasarkan pembahasan dan kesimpulan yang telah diuraikan, maka dapat diberikan beberap saran sebagai berikut :</w:t>
      </w:r>
    </w:p>
    <w:p w:rsidR="00AF4C92" w:rsidRPr="00137637" w:rsidRDefault="00AF4C92" w:rsidP="00AF4C92">
      <w:pPr>
        <w:spacing w:after="0" w:line="240" w:lineRule="auto"/>
        <w:jc w:val="both"/>
        <w:rPr>
          <w:rFonts w:ascii="Times New Roman" w:hAnsi="Times New Roman" w:cs="Times New Roman"/>
        </w:rPr>
      </w:pPr>
      <w:r w:rsidRPr="00137637">
        <w:rPr>
          <w:rFonts w:ascii="Times New Roman" w:hAnsi="Times New Roman" w:cs="Times New Roman"/>
        </w:rPr>
        <w:t xml:space="preserve">1.  Diperlukan adanya pelatihan maupun program </w:t>
      </w:r>
      <w:r w:rsidRPr="00137637">
        <w:rPr>
          <w:rFonts w:ascii="Times New Roman" w:hAnsi="Times New Roman" w:cs="Times New Roman"/>
        </w:rPr>
        <w:br/>
        <w:t xml:space="preserve">     pengembangan disiplin </w:t>
      </w:r>
    </w:p>
    <w:p w:rsidR="00AF4C92" w:rsidRPr="00137637" w:rsidRDefault="00AF4C92" w:rsidP="00AF4C92">
      <w:pPr>
        <w:spacing w:after="0" w:line="240" w:lineRule="auto"/>
        <w:jc w:val="both"/>
        <w:rPr>
          <w:rFonts w:ascii="Times New Roman" w:hAnsi="Times New Roman" w:cs="Times New Roman"/>
        </w:rPr>
      </w:pPr>
      <w:r w:rsidRPr="00137637">
        <w:rPr>
          <w:rFonts w:ascii="Times New Roman" w:hAnsi="Times New Roman" w:cs="Times New Roman"/>
        </w:rPr>
        <w:t xml:space="preserve">       kerja agar produktivitas yang dicapai oleh   </w:t>
      </w:r>
      <w:r w:rsidRPr="00137637">
        <w:rPr>
          <w:rFonts w:ascii="Times New Roman" w:hAnsi="Times New Roman" w:cs="Times New Roman"/>
        </w:rPr>
        <w:br/>
        <w:t xml:space="preserve">       pegawai pada Badan Kesatuan Bangsa dan </w:t>
      </w:r>
      <w:r w:rsidRPr="00137637">
        <w:rPr>
          <w:rFonts w:ascii="Times New Roman" w:hAnsi="Times New Roman" w:cs="Times New Roman"/>
        </w:rPr>
        <w:br/>
        <w:t xml:space="preserve">       Politik Provinsi Kalimantan Selatan dapat </w:t>
      </w:r>
      <w:r w:rsidRPr="00137637">
        <w:rPr>
          <w:rFonts w:ascii="Times New Roman" w:hAnsi="Times New Roman" w:cs="Times New Roman"/>
        </w:rPr>
        <w:br/>
        <w:t xml:space="preserve">      ditingkatkan lagi dalam segala aspek.</w:t>
      </w:r>
    </w:p>
    <w:p w:rsidR="00AF4C92" w:rsidRPr="00137637" w:rsidRDefault="00AF4C92" w:rsidP="00AF4C92">
      <w:pPr>
        <w:spacing w:after="0" w:line="240" w:lineRule="auto"/>
        <w:jc w:val="both"/>
        <w:rPr>
          <w:rFonts w:ascii="Times New Roman" w:hAnsi="Times New Roman" w:cs="Times New Roman"/>
        </w:rPr>
      </w:pPr>
      <w:r w:rsidRPr="00137637">
        <w:rPr>
          <w:rFonts w:ascii="Times New Roman" w:hAnsi="Times New Roman" w:cs="Times New Roman"/>
        </w:rPr>
        <w:t xml:space="preserve">2. Diperlukan adanya peninjauan kembali </w:t>
      </w:r>
      <w:r w:rsidRPr="00137637">
        <w:rPr>
          <w:rFonts w:ascii="Times New Roman" w:hAnsi="Times New Roman" w:cs="Times New Roman"/>
        </w:rPr>
        <w:br/>
        <w:t xml:space="preserve">       terhadap disiplin produktivitas kerja pada </w:t>
      </w:r>
      <w:r w:rsidRPr="00137637">
        <w:rPr>
          <w:rFonts w:ascii="Times New Roman" w:hAnsi="Times New Roman" w:cs="Times New Roman"/>
        </w:rPr>
        <w:br/>
        <w:t xml:space="preserve">        Badan Kesatuan Bangsa dan Politik Provinsi </w:t>
      </w:r>
      <w:r w:rsidRPr="00137637">
        <w:rPr>
          <w:rFonts w:ascii="Times New Roman" w:hAnsi="Times New Roman" w:cs="Times New Roman"/>
        </w:rPr>
        <w:br/>
        <w:t xml:space="preserve">       Kalimantan Selatan karena masih terdapat </w:t>
      </w:r>
      <w:r w:rsidRPr="00137637">
        <w:rPr>
          <w:rFonts w:ascii="Times New Roman" w:hAnsi="Times New Roman" w:cs="Times New Roman"/>
        </w:rPr>
        <w:br/>
        <w:t xml:space="preserve">       beberapa kekurangan didalamnya.</w:t>
      </w:r>
    </w:p>
    <w:p w:rsidR="00AF4C92" w:rsidRPr="00137637" w:rsidRDefault="00AF4C92" w:rsidP="00AF4C92">
      <w:pPr>
        <w:spacing w:after="0" w:line="240" w:lineRule="auto"/>
        <w:jc w:val="both"/>
        <w:rPr>
          <w:rFonts w:ascii="Times New Roman" w:hAnsi="Times New Roman" w:cs="Times New Roman"/>
        </w:rPr>
      </w:pPr>
      <w:r w:rsidRPr="00137637">
        <w:rPr>
          <w:rFonts w:ascii="Times New Roman" w:hAnsi="Times New Roman" w:cs="Times New Roman"/>
        </w:rPr>
        <w:t xml:space="preserve">3.   Untuk mengukur disiplin kerja pada Badan </w:t>
      </w:r>
      <w:r w:rsidRPr="00137637">
        <w:rPr>
          <w:rFonts w:ascii="Times New Roman" w:hAnsi="Times New Roman" w:cs="Times New Roman"/>
        </w:rPr>
        <w:br/>
        <w:t xml:space="preserve">       Kesatuan Bangsa dan Politik Provinsi </w:t>
      </w:r>
      <w:r w:rsidRPr="00137637">
        <w:rPr>
          <w:rFonts w:ascii="Times New Roman" w:hAnsi="Times New Roman" w:cs="Times New Roman"/>
        </w:rPr>
        <w:br/>
        <w:t xml:space="preserve">       Kalimantan Selatan, sebaiknnya </w:t>
      </w:r>
      <w:r w:rsidRPr="00137637">
        <w:rPr>
          <w:rFonts w:ascii="Times New Roman" w:hAnsi="Times New Roman" w:cs="Times New Roman"/>
        </w:rPr>
        <w:br/>
        <w:t xml:space="preserve">       menggunakan pengukuran kinerja berbasis </w:t>
      </w:r>
      <w:r w:rsidRPr="00137637">
        <w:rPr>
          <w:rFonts w:ascii="Times New Roman" w:hAnsi="Times New Roman" w:cs="Times New Roman"/>
        </w:rPr>
        <w:br/>
        <w:t xml:space="preserve">       tim karena pada saat ini sebagian besar </w:t>
      </w:r>
      <w:r w:rsidRPr="00137637">
        <w:rPr>
          <w:rFonts w:ascii="Times New Roman" w:hAnsi="Times New Roman" w:cs="Times New Roman"/>
        </w:rPr>
        <w:br/>
        <w:t xml:space="preserve">       pekerjaan yang diberikan kepada pegawai </w:t>
      </w:r>
      <w:r w:rsidRPr="00137637">
        <w:rPr>
          <w:rFonts w:ascii="Times New Roman" w:hAnsi="Times New Roman" w:cs="Times New Roman"/>
        </w:rPr>
        <w:br/>
        <w:t xml:space="preserve">       adalah pekerjaan yang dilakukan secara tim, </w:t>
      </w:r>
      <w:r w:rsidRPr="00137637">
        <w:rPr>
          <w:rFonts w:ascii="Times New Roman" w:hAnsi="Times New Roman" w:cs="Times New Roman"/>
        </w:rPr>
        <w:br/>
        <w:t xml:space="preserve">      sehingga diharapkan produktivitas atau </w:t>
      </w:r>
      <w:r w:rsidRPr="00137637">
        <w:rPr>
          <w:rFonts w:ascii="Times New Roman" w:hAnsi="Times New Roman" w:cs="Times New Roman"/>
        </w:rPr>
        <w:br/>
        <w:t xml:space="preserve">      outputnya yang dicapai akan lebih baik.</w:t>
      </w:r>
    </w:p>
    <w:p w:rsidR="00BB005E" w:rsidRDefault="00BB005E" w:rsidP="00954758">
      <w:pPr>
        <w:spacing w:after="0" w:line="240" w:lineRule="auto"/>
        <w:ind w:firstLine="720"/>
        <w:jc w:val="both"/>
        <w:rPr>
          <w:rFonts w:ascii="Times New Roman" w:hAnsi="Times New Roman" w:cs="Times New Roman"/>
        </w:rPr>
      </w:pPr>
    </w:p>
    <w:p w:rsidR="00603DEB" w:rsidRPr="00137637" w:rsidRDefault="00AF4C92" w:rsidP="00603DEB">
      <w:pPr>
        <w:spacing w:after="0" w:line="240" w:lineRule="auto"/>
        <w:jc w:val="both"/>
        <w:rPr>
          <w:rFonts w:ascii="Times New Roman" w:hAnsi="Times New Roman" w:cs="Times New Roman"/>
          <w:b/>
          <w:sz w:val="24"/>
          <w:szCs w:val="24"/>
        </w:rPr>
      </w:pPr>
      <w:r w:rsidRPr="00137637">
        <w:rPr>
          <w:rFonts w:ascii="Times New Roman" w:hAnsi="Times New Roman" w:cs="Times New Roman"/>
          <w:b/>
          <w:sz w:val="24"/>
          <w:szCs w:val="24"/>
        </w:rPr>
        <w:t>DAFTAR PUSTAKA</w:t>
      </w:r>
    </w:p>
    <w:p w:rsidR="00603DEB" w:rsidRPr="00137637" w:rsidRDefault="00603DEB" w:rsidP="00603DEB">
      <w:pPr>
        <w:spacing w:after="0"/>
        <w:ind w:left="567" w:hanging="567"/>
        <w:jc w:val="both"/>
        <w:rPr>
          <w:rFonts w:asciiTheme="majorBidi" w:hAnsiTheme="majorBidi" w:cstheme="majorBidi"/>
          <w:color w:val="000000"/>
          <w:sz w:val="20"/>
          <w:szCs w:val="20"/>
        </w:rPr>
      </w:pPr>
      <w:r w:rsidRPr="00137637">
        <w:rPr>
          <w:rFonts w:asciiTheme="majorBidi" w:hAnsiTheme="majorBidi" w:cstheme="majorBidi"/>
          <w:color w:val="000000"/>
          <w:sz w:val="20"/>
          <w:szCs w:val="20"/>
        </w:rPr>
        <w:lastRenderedPageBreak/>
        <w:t xml:space="preserve">Arsyad,Harun dan Bambang Hari Samasto.2014. </w:t>
      </w:r>
      <w:r w:rsidRPr="00137637">
        <w:rPr>
          <w:rFonts w:asciiTheme="majorBidi" w:hAnsiTheme="majorBidi" w:cstheme="majorBidi"/>
          <w:i/>
          <w:iCs/>
          <w:color w:val="000000"/>
          <w:sz w:val="20"/>
          <w:szCs w:val="20"/>
        </w:rPr>
        <w:t xml:space="preserve">Modul Diklat Analisis Kepegawaian Disiplin PNS. </w:t>
      </w:r>
      <w:r w:rsidRPr="00137637">
        <w:rPr>
          <w:rFonts w:asciiTheme="majorBidi" w:hAnsiTheme="majorBidi" w:cstheme="majorBidi"/>
          <w:color w:val="000000"/>
          <w:sz w:val="20"/>
          <w:szCs w:val="20"/>
        </w:rPr>
        <w:t>PUSBINJAK BKN</w:t>
      </w:r>
    </w:p>
    <w:p w:rsidR="00603DEB" w:rsidRPr="00137637" w:rsidRDefault="00603DEB" w:rsidP="00603DEB">
      <w:pPr>
        <w:spacing w:after="0"/>
        <w:jc w:val="both"/>
        <w:rPr>
          <w:rFonts w:asciiTheme="majorBidi" w:hAnsiTheme="majorBidi" w:cstheme="majorBidi"/>
          <w:color w:val="000000"/>
          <w:sz w:val="20"/>
          <w:szCs w:val="20"/>
        </w:rPr>
      </w:pPr>
      <w:r w:rsidRPr="00137637">
        <w:rPr>
          <w:rFonts w:asciiTheme="majorBidi" w:hAnsiTheme="majorBidi" w:cstheme="majorBidi"/>
          <w:color w:val="000000"/>
          <w:sz w:val="20"/>
          <w:szCs w:val="20"/>
        </w:rPr>
        <w:t>Mulia, Elvie.2014.</w:t>
      </w:r>
      <w:r w:rsidRPr="00137637">
        <w:rPr>
          <w:rFonts w:asciiTheme="majorBidi" w:hAnsiTheme="majorBidi" w:cstheme="majorBidi"/>
          <w:i/>
          <w:iCs/>
          <w:color w:val="000000"/>
          <w:sz w:val="20"/>
          <w:szCs w:val="20"/>
        </w:rPr>
        <w:t>Office Power Office Politik.</w:t>
      </w:r>
      <w:r w:rsidRPr="00137637">
        <w:rPr>
          <w:rFonts w:asciiTheme="majorBidi" w:hAnsiTheme="majorBidi" w:cstheme="majorBidi"/>
          <w:color w:val="000000"/>
          <w:sz w:val="20"/>
          <w:szCs w:val="20"/>
        </w:rPr>
        <w:t xml:space="preserve"> Jakarta: PT. Tigaraksa Tbk</w:t>
      </w:r>
    </w:p>
    <w:p w:rsidR="00603DEB" w:rsidRPr="00137637" w:rsidRDefault="00603DEB" w:rsidP="00603DEB">
      <w:pPr>
        <w:spacing w:after="0"/>
        <w:ind w:left="567" w:hanging="567"/>
        <w:jc w:val="both"/>
        <w:rPr>
          <w:rFonts w:asciiTheme="majorBidi" w:hAnsiTheme="majorBidi" w:cstheme="majorBidi"/>
          <w:color w:val="000000"/>
          <w:sz w:val="20"/>
          <w:szCs w:val="20"/>
        </w:rPr>
      </w:pPr>
      <w:r w:rsidRPr="00137637">
        <w:rPr>
          <w:rFonts w:asciiTheme="majorBidi" w:hAnsiTheme="majorBidi" w:cstheme="majorBidi"/>
          <w:color w:val="000000"/>
          <w:sz w:val="20"/>
          <w:szCs w:val="20"/>
        </w:rPr>
        <w:t xml:space="preserve">Pertiwi, Feni.2017. </w:t>
      </w:r>
      <w:r w:rsidRPr="00137637">
        <w:rPr>
          <w:rFonts w:asciiTheme="majorBidi" w:hAnsiTheme="majorBidi" w:cstheme="majorBidi"/>
          <w:i/>
          <w:iCs/>
          <w:color w:val="000000"/>
          <w:sz w:val="20"/>
          <w:szCs w:val="20"/>
        </w:rPr>
        <w:t xml:space="preserve">Pengaruh Disiplin Kerja Terhadap Produktivitas Kerja Pegawai Negeri Sipil di Kantor Dinas Perindustrian Perdagangan Koperasi dan UMKM Provinsi Kalimantan Timur. </w:t>
      </w:r>
      <w:r w:rsidRPr="00137637">
        <w:rPr>
          <w:rFonts w:asciiTheme="majorBidi" w:hAnsiTheme="majorBidi" w:cstheme="majorBidi"/>
          <w:color w:val="000000"/>
          <w:sz w:val="20"/>
          <w:szCs w:val="20"/>
        </w:rPr>
        <w:t>Skripsi</w:t>
      </w:r>
    </w:p>
    <w:p w:rsidR="00603DEB" w:rsidRPr="00137637" w:rsidRDefault="00603DEB" w:rsidP="00603DEB">
      <w:pPr>
        <w:spacing w:after="0"/>
        <w:ind w:left="567" w:hanging="567"/>
        <w:jc w:val="both"/>
        <w:rPr>
          <w:rFonts w:asciiTheme="majorBidi" w:hAnsiTheme="majorBidi" w:cstheme="majorBidi"/>
          <w:i/>
          <w:iCs/>
          <w:color w:val="000000"/>
          <w:sz w:val="20"/>
          <w:szCs w:val="20"/>
        </w:rPr>
      </w:pPr>
      <w:r w:rsidRPr="00137637">
        <w:rPr>
          <w:rFonts w:asciiTheme="majorBidi" w:hAnsiTheme="majorBidi" w:cstheme="majorBidi"/>
          <w:color w:val="000000"/>
          <w:sz w:val="20"/>
          <w:szCs w:val="20"/>
        </w:rPr>
        <w:t xml:space="preserve">Republik Indonesia. </w:t>
      </w:r>
      <w:r w:rsidRPr="00137637">
        <w:rPr>
          <w:rFonts w:asciiTheme="majorBidi" w:hAnsiTheme="majorBidi" w:cstheme="majorBidi"/>
          <w:i/>
          <w:iCs/>
          <w:color w:val="000000"/>
          <w:sz w:val="20"/>
          <w:szCs w:val="20"/>
        </w:rPr>
        <w:t>Undang-undang Dasar 1945</w:t>
      </w:r>
    </w:p>
    <w:p w:rsidR="00603DEB" w:rsidRPr="00137637" w:rsidRDefault="00603DEB" w:rsidP="00603DEB">
      <w:pPr>
        <w:spacing w:after="0"/>
        <w:ind w:left="567" w:hanging="567"/>
        <w:jc w:val="both"/>
        <w:rPr>
          <w:rFonts w:asciiTheme="majorBidi" w:hAnsiTheme="majorBidi" w:cstheme="majorBidi"/>
          <w:color w:val="000000"/>
          <w:sz w:val="20"/>
          <w:szCs w:val="20"/>
        </w:rPr>
      </w:pPr>
      <w:r w:rsidRPr="00137637">
        <w:rPr>
          <w:rFonts w:asciiTheme="majorBidi" w:hAnsiTheme="majorBidi" w:cstheme="majorBidi"/>
          <w:color w:val="000000"/>
          <w:sz w:val="20"/>
          <w:szCs w:val="20"/>
        </w:rPr>
        <w:t xml:space="preserve">Republik Indonesia. </w:t>
      </w:r>
      <w:r w:rsidRPr="00137637">
        <w:rPr>
          <w:rFonts w:asciiTheme="majorBidi" w:hAnsiTheme="majorBidi" w:cstheme="majorBidi"/>
          <w:i/>
          <w:iCs/>
          <w:color w:val="000000"/>
          <w:sz w:val="20"/>
          <w:szCs w:val="20"/>
        </w:rPr>
        <w:t xml:space="preserve">Undang-undang Nomor 5 Tahun 2014 Tentang Aparatur Sipil Negara. </w:t>
      </w:r>
      <w:r w:rsidRPr="00137637">
        <w:rPr>
          <w:rFonts w:asciiTheme="majorBidi" w:hAnsiTheme="majorBidi" w:cstheme="majorBidi"/>
          <w:color w:val="000000"/>
          <w:sz w:val="20"/>
          <w:szCs w:val="20"/>
        </w:rPr>
        <w:t>Jakarta: Sekretariat Negara</w:t>
      </w:r>
    </w:p>
    <w:p w:rsidR="00603DEB" w:rsidRPr="00137637" w:rsidRDefault="00603DEB" w:rsidP="00603DEB">
      <w:pPr>
        <w:spacing w:after="0"/>
        <w:ind w:left="567" w:hanging="567"/>
        <w:jc w:val="both"/>
        <w:rPr>
          <w:rFonts w:asciiTheme="majorBidi" w:hAnsiTheme="majorBidi" w:cstheme="majorBidi"/>
          <w:color w:val="000000"/>
          <w:sz w:val="20"/>
          <w:szCs w:val="20"/>
        </w:rPr>
      </w:pPr>
      <w:r w:rsidRPr="00137637">
        <w:rPr>
          <w:rFonts w:ascii="Times New Roman" w:eastAsia="Calibri" w:hAnsi="Times New Roman"/>
          <w:sz w:val="20"/>
          <w:szCs w:val="20"/>
        </w:rPr>
        <w:t xml:space="preserve">Republik Indonesia. </w:t>
      </w:r>
      <w:r w:rsidRPr="00137637">
        <w:rPr>
          <w:rFonts w:ascii="Times New Roman" w:eastAsia="Calibri" w:hAnsi="Times New Roman"/>
          <w:i/>
          <w:iCs/>
          <w:sz w:val="20"/>
          <w:szCs w:val="20"/>
        </w:rPr>
        <w:t>Peraturan Pemerintah Republik Indonesia Nomor 53 Tahun 2010 Tentang Disiplin Pegawai Negeri Sipil.</w:t>
      </w:r>
      <w:r w:rsidRPr="00137637">
        <w:rPr>
          <w:rFonts w:ascii="Times New Roman" w:eastAsia="Calibri" w:hAnsi="Times New Roman"/>
          <w:sz w:val="20"/>
          <w:szCs w:val="20"/>
        </w:rPr>
        <w:t xml:space="preserve"> Jakarta: Sekretariat Negara</w:t>
      </w:r>
    </w:p>
    <w:p w:rsidR="00603DEB" w:rsidRPr="00137637" w:rsidRDefault="00603DEB" w:rsidP="00603DEB">
      <w:pPr>
        <w:spacing w:after="0"/>
        <w:ind w:left="567" w:hanging="567"/>
        <w:jc w:val="both"/>
        <w:rPr>
          <w:rFonts w:asciiTheme="majorBidi" w:hAnsiTheme="majorBidi" w:cstheme="majorBidi"/>
          <w:color w:val="000000"/>
          <w:sz w:val="20"/>
          <w:szCs w:val="20"/>
        </w:rPr>
      </w:pPr>
      <w:r w:rsidRPr="00137637">
        <w:rPr>
          <w:rFonts w:asciiTheme="majorBidi" w:hAnsiTheme="majorBidi" w:cstheme="majorBidi"/>
          <w:color w:val="000000"/>
          <w:sz w:val="20"/>
          <w:szCs w:val="20"/>
        </w:rPr>
        <w:t xml:space="preserve">Republik Indonesia. </w:t>
      </w:r>
      <w:r w:rsidRPr="00137637">
        <w:rPr>
          <w:rFonts w:asciiTheme="majorBidi" w:hAnsiTheme="majorBidi" w:cstheme="majorBidi"/>
          <w:i/>
          <w:iCs/>
          <w:color w:val="000000"/>
          <w:sz w:val="20"/>
          <w:szCs w:val="20"/>
        </w:rPr>
        <w:t xml:space="preserve">Peraturan Daerah Provinsi Kalimantan Selatan Nomor 1 Tahun 2012 Tentang Pembentukan Organisasi dan Tata Kerja Perangkat Daerah Provinsi Kalimantan Selatan. </w:t>
      </w:r>
      <w:r w:rsidRPr="00137637">
        <w:rPr>
          <w:rFonts w:asciiTheme="majorBidi" w:hAnsiTheme="majorBidi" w:cstheme="majorBidi"/>
          <w:color w:val="000000"/>
          <w:sz w:val="20"/>
          <w:szCs w:val="20"/>
        </w:rPr>
        <w:t>Banjarmasin: Sekretariat Daerah</w:t>
      </w:r>
    </w:p>
    <w:p w:rsidR="00603DEB" w:rsidRPr="00137637" w:rsidRDefault="00603DEB" w:rsidP="00603DEB">
      <w:pPr>
        <w:spacing w:after="0"/>
        <w:ind w:left="567" w:hanging="567"/>
        <w:jc w:val="both"/>
        <w:rPr>
          <w:rFonts w:asciiTheme="majorBidi" w:hAnsiTheme="majorBidi" w:cstheme="majorBidi"/>
          <w:color w:val="000000"/>
          <w:sz w:val="20"/>
          <w:szCs w:val="20"/>
        </w:rPr>
      </w:pPr>
      <w:r w:rsidRPr="00137637">
        <w:rPr>
          <w:rFonts w:asciiTheme="majorBidi" w:hAnsiTheme="majorBidi" w:cstheme="majorBidi"/>
          <w:color w:val="000000"/>
          <w:sz w:val="20"/>
          <w:szCs w:val="20"/>
        </w:rPr>
        <w:t xml:space="preserve">Republik Indonesia. </w:t>
      </w:r>
      <w:r w:rsidRPr="00137637">
        <w:rPr>
          <w:rFonts w:asciiTheme="majorBidi" w:hAnsiTheme="majorBidi" w:cstheme="majorBidi"/>
          <w:i/>
          <w:iCs/>
          <w:color w:val="000000"/>
          <w:sz w:val="20"/>
          <w:szCs w:val="20"/>
        </w:rPr>
        <w:t xml:space="preserve">Peraturan Gubernur Kalimantan Selatan Nomor 045 Tahun 2013 Tentang Tugas Pokok, Fungsi dan Uraian Tugas Unsur-unsur Organisasi Badan Kesatuan Bangsa dan Politik Provinsi Kalimantan Selatan. </w:t>
      </w:r>
      <w:r w:rsidRPr="00137637">
        <w:rPr>
          <w:rFonts w:asciiTheme="majorBidi" w:hAnsiTheme="majorBidi" w:cstheme="majorBidi"/>
          <w:color w:val="000000"/>
          <w:sz w:val="20"/>
          <w:szCs w:val="20"/>
        </w:rPr>
        <w:t>Banjarmasin: Sekretariat Daerah</w:t>
      </w:r>
    </w:p>
    <w:p w:rsidR="00603DEB" w:rsidRPr="00137637" w:rsidRDefault="00603DEB" w:rsidP="00603DEB">
      <w:pPr>
        <w:autoSpaceDE w:val="0"/>
        <w:autoSpaceDN w:val="0"/>
        <w:adjustRightInd w:val="0"/>
        <w:spacing w:after="0"/>
        <w:jc w:val="both"/>
        <w:rPr>
          <w:rFonts w:asciiTheme="majorBidi" w:hAnsiTheme="majorBidi" w:cstheme="majorBidi"/>
          <w:sz w:val="20"/>
          <w:szCs w:val="20"/>
        </w:rPr>
      </w:pPr>
      <w:r w:rsidRPr="00137637">
        <w:rPr>
          <w:rFonts w:asciiTheme="majorBidi" w:hAnsiTheme="majorBidi" w:cstheme="majorBidi"/>
          <w:color w:val="000000"/>
          <w:sz w:val="20"/>
          <w:szCs w:val="20"/>
        </w:rPr>
        <w:t xml:space="preserve">Rivai, Veithzal dan Ella Sagala. 2010. </w:t>
      </w:r>
      <w:r w:rsidRPr="00137637">
        <w:rPr>
          <w:rFonts w:asciiTheme="majorBidi" w:hAnsiTheme="majorBidi" w:cstheme="majorBidi"/>
          <w:i/>
          <w:iCs/>
          <w:color w:val="000000"/>
          <w:sz w:val="20"/>
          <w:szCs w:val="20"/>
        </w:rPr>
        <w:t xml:space="preserve">Manajemen Sumber Daya Manusia untuk </w:t>
      </w:r>
    </w:p>
    <w:p w:rsidR="00603DEB" w:rsidRPr="00137637" w:rsidRDefault="00603DEB" w:rsidP="00603DEB">
      <w:pPr>
        <w:spacing w:after="0"/>
        <w:ind w:left="567"/>
        <w:jc w:val="both"/>
        <w:rPr>
          <w:rFonts w:asciiTheme="majorBidi" w:hAnsiTheme="majorBidi" w:cstheme="majorBidi"/>
          <w:color w:val="000000"/>
          <w:sz w:val="20"/>
          <w:szCs w:val="20"/>
        </w:rPr>
      </w:pPr>
      <w:r w:rsidRPr="00137637">
        <w:rPr>
          <w:rFonts w:asciiTheme="majorBidi" w:hAnsiTheme="majorBidi" w:cstheme="majorBidi"/>
          <w:i/>
          <w:iCs/>
          <w:color w:val="000000"/>
          <w:sz w:val="20"/>
          <w:szCs w:val="20"/>
        </w:rPr>
        <w:t xml:space="preserve">Perusahaan: Dari Teori ke Praktik. </w:t>
      </w:r>
      <w:r w:rsidRPr="00137637">
        <w:rPr>
          <w:rFonts w:asciiTheme="majorBidi" w:hAnsiTheme="majorBidi" w:cstheme="majorBidi"/>
          <w:color w:val="000000"/>
          <w:sz w:val="20"/>
          <w:szCs w:val="20"/>
        </w:rPr>
        <w:t>Jakarta: PT Raja Grafindo Persada</w:t>
      </w:r>
    </w:p>
    <w:p w:rsidR="00603DEB" w:rsidRPr="00137637" w:rsidRDefault="00603DEB" w:rsidP="00603DEB">
      <w:pPr>
        <w:spacing w:after="0"/>
        <w:ind w:left="567" w:hanging="567"/>
        <w:jc w:val="both"/>
        <w:rPr>
          <w:rFonts w:asciiTheme="majorBidi" w:hAnsiTheme="majorBidi" w:cstheme="majorBidi"/>
          <w:color w:val="000000"/>
          <w:sz w:val="20"/>
          <w:szCs w:val="20"/>
        </w:rPr>
      </w:pPr>
      <w:r w:rsidRPr="00137637">
        <w:rPr>
          <w:rFonts w:asciiTheme="majorBidi" w:hAnsiTheme="majorBidi" w:cstheme="majorBidi"/>
          <w:color w:val="000000"/>
          <w:sz w:val="20"/>
          <w:szCs w:val="20"/>
        </w:rPr>
        <w:t xml:space="preserve">Safitri, Indriyani.2015. </w:t>
      </w:r>
      <w:r w:rsidRPr="00137637">
        <w:rPr>
          <w:rFonts w:asciiTheme="majorBidi" w:hAnsiTheme="majorBidi" w:cstheme="majorBidi"/>
          <w:i/>
          <w:iCs/>
          <w:color w:val="000000"/>
          <w:sz w:val="20"/>
          <w:szCs w:val="20"/>
        </w:rPr>
        <w:t>Pengaruh Pelatihan Kerja dan Disiplin Kerja Terhadap Produktivitas Kerja Karyawan pada PT Paradise Island Furniture.</w:t>
      </w:r>
      <w:r w:rsidRPr="00137637">
        <w:rPr>
          <w:rFonts w:asciiTheme="majorBidi" w:hAnsiTheme="majorBidi" w:cstheme="majorBidi"/>
          <w:color w:val="000000"/>
          <w:sz w:val="20"/>
          <w:szCs w:val="20"/>
        </w:rPr>
        <w:t>Skripsi</w:t>
      </w:r>
    </w:p>
    <w:p w:rsidR="00603DEB" w:rsidRPr="00137637" w:rsidRDefault="00603DEB" w:rsidP="00603DEB">
      <w:pPr>
        <w:spacing w:after="0"/>
        <w:ind w:left="567" w:hanging="567"/>
        <w:jc w:val="both"/>
        <w:rPr>
          <w:rFonts w:asciiTheme="majorBidi" w:hAnsiTheme="majorBidi" w:cstheme="majorBidi"/>
          <w:color w:val="000000"/>
          <w:sz w:val="20"/>
          <w:szCs w:val="20"/>
        </w:rPr>
      </w:pPr>
      <w:r w:rsidRPr="00137637">
        <w:rPr>
          <w:rFonts w:asciiTheme="majorBidi" w:hAnsiTheme="majorBidi" w:cstheme="majorBidi"/>
          <w:color w:val="000000"/>
          <w:sz w:val="20"/>
          <w:szCs w:val="20"/>
        </w:rPr>
        <w:t xml:space="preserve">Siagian, Sondang P.2015. </w:t>
      </w:r>
      <w:r w:rsidRPr="00137637">
        <w:rPr>
          <w:rFonts w:asciiTheme="majorBidi" w:hAnsiTheme="majorBidi" w:cstheme="majorBidi"/>
          <w:i/>
          <w:iCs/>
          <w:color w:val="000000"/>
          <w:sz w:val="20"/>
          <w:szCs w:val="20"/>
        </w:rPr>
        <w:t xml:space="preserve">Manajemen Sumber Daya Manusia. </w:t>
      </w:r>
      <w:r w:rsidRPr="00137637">
        <w:rPr>
          <w:rFonts w:asciiTheme="majorBidi" w:hAnsiTheme="majorBidi" w:cstheme="majorBidi"/>
          <w:color w:val="000000"/>
          <w:sz w:val="20"/>
          <w:szCs w:val="20"/>
        </w:rPr>
        <w:t>Jakarta: Bumi Aksara</w:t>
      </w:r>
    </w:p>
    <w:p w:rsidR="00603DEB" w:rsidRPr="00137637" w:rsidRDefault="00603DEB" w:rsidP="00603DEB">
      <w:pPr>
        <w:tabs>
          <w:tab w:val="left" w:pos="540"/>
        </w:tabs>
        <w:spacing w:after="0"/>
        <w:ind w:left="630" w:hanging="630"/>
        <w:jc w:val="both"/>
        <w:rPr>
          <w:rFonts w:asciiTheme="majorBidi" w:hAnsiTheme="majorBidi" w:cstheme="majorBidi"/>
          <w:sz w:val="20"/>
          <w:szCs w:val="20"/>
        </w:rPr>
      </w:pPr>
      <w:r w:rsidRPr="00137637">
        <w:rPr>
          <w:rFonts w:asciiTheme="majorBidi" w:hAnsiTheme="majorBidi" w:cstheme="majorBidi"/>
          <w:sz w:val="20"/>
          <w:szCs w:val="20"/>
        </w:rPr>
        <w:t>Septiasari, Devy Mayang.2017.</w:t>
      </w:r>
      <w:r w:rsidRPr="00137637">
        <w:rPr>
          <w:rFonts w:asciiTheme="majorBidi" w:hAnsiTheme="majorBidi" w:cstheme="majorBidi"/>
          <w:i/>
          <w:iCs/>
          <w:sz w:val="20"/>
          <w:szCs w:val="20"/>
        </w:rPr>
        <w:t xml:space="preserve"> Pengaruh Disiplin Kerja Terhadap Kinerja Pegawai Pada Dinas Perindustrian Perdagangan, Koperasi, dan Usaha Mikro Kecil dan Menengah Provinsi Kalimantan Timur di Samarinda.</w:t>
      </w:r>
      <w:r w:rsidRPr="00137637">
        <w:rPr>
          <w:rFonts w:asciiTheme="majorBidi" w:hAnsiTheme="majorBidi" w:cstheme="majorBidi"/>
          <w:sz w:val="20"/>
          <w:szCs w:val="20"/>
        </w:rPr>
        <w:t xml:space="preserve"> Jurnal Administrasi Bisnis</w:t>
      </w:r>
    </w:p>
    <w:p w:rsidR="00603DEB" w:rsidRPr="00137637" w:rsidRDefault="00603DEB" w:rsidP="00603DEB">
      <w:pPr>
        <w:spacing w:after="0"/>
        <w:ind w:left="567" w:hanging="567"/>
        <w:jc w:val="both"/>
        <w:rPr>
          <w:rFonts w:asciiTheme="majorBidi" w:hAnsiTheme="majorBidi" w:cstheme="majorBidi"/>
          <w:sz w:val="20"/>
          <w:szCs w:val="20"/>
        </w:rPr>
      </w:pPr>
      <w:r w:rsidRPr="00137637">
        <w:rPr>
          <w:rFonts w:asciiTheme="majorBidi" w:hAnsiTheme="majorBidi" w:cstheme="majorBidi"/>
          <w:sz w:val="20"/>
          <w:szCs w:val="20"/>
        </w:rPr>
        <w:t>Slovin, M. J.1960.</w:t>
      </w:r>
      <w:r w:rsidRPr="00137637">
        <w:rPr>
          <w:rFonts w:asciiTheme="majorBidi" w:hAnsiTheme="majorBidi" w:cstheme="majorBidi"/>
          <w:i/>
          <w:iCs/>
          <w:sz w:val="20"/>
          <w:szCs w:val="20"/>
        </w:rPr>
        <w:t>Sampling, Simon and Schuster Inc</w:t>
      </w:r>
      <w:r w:rsidRPr="00137637">
        <w:rPr>
          <w:rFonts w:asciiTheme="majorBidi" w:hAnsiTheme="majorBidi" w:cstheme="majorBidi"/>
          <w:sz w:val="20"/>
          <w:szCs w:val="20"/>
        </w:rPr>
        <w:t>.New York.</w:t>
      </w:r>
    </w:p>
    <w:p w:rsidR="00603DEB" w:rsidRPr="00137637" w:rsidRDefault="00603DEB" w:rsidP="00603DEB">
      <w:pPr>
        <w:autoSpaceDE w:val="0"/>
        <w:autoSpaceDN w:val="0"/>
        <w:adjustRightInd w:val="0"/>
        <w:spacing w:after="0"/>
        <w:ind w:left="540" w:hanging="540"/>
        <w:jc w:val="both"/>
        <w:rPr>
          <w:rFonts w:asciiTheme="majorBidi" w:hAnsiTheme="majorBidi" w:cstheme="majorBidi"/>
          <w:color w:val="000000"/>
          <w:sz w:val="20"/>
          <w:szCs w:val="20"/>
        </w:rPr>
      </w:pPr>
      <w:r w:rsidRPr="00137637">
        <w:rPr>
          <w:rFonts w:asciiTheme="majorBidi" w:hAnsiTheme="majorBidi" w:cstheme="majorBidi"/>
          <w:color w:val="000000"/>
          <w:sz w:val="20"/>
          <w:szCs w:val="20"/>
        </w:rPr>
        <w:t xml:space="preserve">Sugiyono. 2016. </w:t>
      </w:r>
      <w:r w:rsidRPr="00137637">
        <w:rPr>
          <w:rFonts w:asciiTheme="majorBidi" w:hAnsiTheme="majorBidi" w:cstheme="majorBidi"/>
          <w:i/>
          <w:iCs/>
          <w:color w:val="000000"/>
          <w:sz w:val="20"/>
          <w:szCs w:val="20"/>
        </w:rPr>
        <w:t>Metode Penelitian Kuantitatif Kualitatif dan R&amp;D.</w:t>
      </w:r>
      <w:r w:rsidRPr="00137637">
        <w:rPr>
          <w:rFonts w:asciiTheme="majorBidi" w:hAnsiTheme="majorBidi" w:cstheme="majorBidi"/>
          <w:color w:val="000000"/>
          <w:sz w:val="20"/>
          <w:szCs w:val="20"/>
        </w:rPr>
        <w:t xml:space="preserve"> Bandung: CV. Alfabeta.</w:t>
      </w:r>
    </w:p>
    <w:p w:rsidR="00603DEB" w:rsidRPr="00137637" w:rsidRDefault="00603DEB" w:rsidP="00603DEB">
      <w:pPr>
        <w:spacing w:after="0"/>
        <w:ind w:left="567" w:hanging="567"/>
        <w:jc w:val="both"/>
        <w:rPr>
          <w:rFonts w:asciiTheme="majorBidi" w:hAnsiTheme="majorBidi" w:cstheme="majorBidi"/>
          <w:color w:val="000000"/>
          <w:sz w:val="20"/>
          <w:szCs w:val="20"/>
        </w:rPr>
      </w:pPr>
      <w:r w:rsidRPr="00137637">
        <w:rPr>
          <w:rFonts w:asciiTheme="majorBidi" w:hAnsiTheme="majorBidi" w:cstheme="majorBidi"/>
          <w:color w:val="000000"/>
          <w:sz w:val="20"/>
          <w:szCs w:val="20"/>
        </w:rPr>
        <w:t>Sukri, Muhammad.2014.</w:t>
      </w:r>
      <w:r w:rsidRPr="00137637">
        <w:rPr>
          <w:rFonts w:asciiTheme="majorBidi" w:hAnsiTheme="majorBidi" w:cstheme="majorBidi"/>
          <w:i/>
          <w:iCs/>
          <w:color w:val="000000"/>
          <w:sz w:val="20"/>
          <w:szCs w:val="20"/>
        </w:rPr>
        <w:t xml:space="preserve"> Pengaruh Disiplin Kerja Terhadap Produktivitas Kerja Pegawai Negeri Sipil ( Studi Pada Badan Pemberdayaan Prempuan, Perlindungan Anak dan Keluarga Berencana Tanjung Pinang.</w:t>
      </w:r>
      <w:r w:rsidRPr="00137637">
        <w:rPr>
          <w:rFonts w:asciiTheme="majorBidi" w:hAnsiTheme="majorBidi" w:cstheme="majorBidi"/>
          <w:color w:val="000000"/>
          <w:sz w:val="20"/>
          <w:szCs w:val="20"/>
        </w:rPr>
        <w:t xml:space="preserve"> Skripsi</w:t>
      </w:r>
    </w:p>
    <w:p w:rsidR="00603DEB" w:rsidRPr="00137637" w:rsidRDefault="00603DEB" w:rsidP="00603DEB">
      <w:pPr>
        <w:spacing w:after="0"/>
        <w:ind w:left="567" w:hanging="567"/>
        <w:jc w:val="both"/>
        <w:rPr>
          <w:rFonts w:asciiTheme="majorBidi" w:hAnsiTheme="majorBidi" w:cstheme="majorBidi"/>
          <w:color w:val="000000"/>
          <w:sz w:val="20"/>
          <w:szCs w:val="20"/>
        </w:rPr>
      </w:pPr>
      <w:r w:rsidRPr="00137637">
        <w:rPr>
          <w:rFonts w:asciiTheme="majorBidi" w:hAnsiTheme="majorBidi" w:cstheme="majorBidi"/>
          <w:color w:val="000000"/>
          <w:sz w:val="20"/>
          <w:szCs w:val="20"/>
        </w:rPr>
        <w:lastRenderedPageBreak/>
        <w:t xml:space="preserve">Syahputra, Nasrum3013.. </w:t>
      </w:r>
      <w:r w:rsidRPr="00137637">
        <w:rPr>
          <w:rFonts w:asciiTheme="majorBidi" w:hAnsiTheme="majorBidi" w:cstheme="majorBidi"/>
          <w:i/>
          <w:iCs/>
          <w:color w:val="000000"/>
          <w:sz w:val="20"/>
          <w:szCs w:val="20"/>
        </w:rPr>
        <w:t xml:space="preserve">Pengaruh Disiplin Kerja Terhadap Produktivitas Kerja Pegawai Dinas Pertambangan dan Energi Kabupaten Rokan Hulu. </w:t>
      </w:r>
      <w:r w:rsidRPr="00137637">
        <w:rPr>
          <w:rFonts w:asciiTheme="majorBidi" w:hAnsiTheme="majorBidi" w:cstheme="majorBidi"/>
          <w:color w:val="000000"/>
          <w:sz w:val="20"/>
          <w:szCs w:val="20"/>
        </w:rPr>
        <w:t>Skripsi</w:t>
      </w:r>
    </w:p>
    <w:p w:rsidR="00603DEB" w:rsidRPr="00137637" w:rsidRDefault="00603DEB" w:rsidP="00603DEB">
      <w:pPr>
        <w:widowControl w:val="0"/>
        <w:autoSpaceDE w:val="0"/>
        <w:autoSpaceDN w:val="0"/>
        <w:adjustRightInd w:val="0"/>
        <w:spacing w:after="0"/>
        <w:ind w:left="567" w:hanging="567"/>
        <w:jc w:val="both"/>
        <w:rPr>
          <w:rFonts w:asciiTheme="majorBidi" w:hAnsiTheme="majorBidi" w:cstheme="majorBidi"/>
          <w:color w:val="000000"/>
          <w:sz w:val="20"/>
          <w:szCs w:val="20"/>
        </w:rPr>
      </w:pPr>
      <w:r w:rsidRPr="00137637">
        <w:rPr>
          <w:rFonts w:asciiTheme="majorBidi" w:hAnsiTheme="majorBidi" w:cstheme="majorBidi"/>
          <w:color w:val="000000"/>
          <w:sz w:val="20"/>
          <w:szCs w:val="20"/>
        </w:rPr>
        <w:t xml:space="preserve">Tulenan, Stief A.S.2015. </w:t>
      </w:r>
      <w:r w:rsidRPr="00137637">
        <w:rPr>
          <w:rFonts w:asciiTheme="majorBidi" w:hAnsiTheme="majorBidi" w:cstheme="majorBidi"/>
          <w:i/>
          <w:iCs/>
          <w:color w:val="000000"/>
          <w:sz w:val="20"/>
          <w:szCs w:val="20"/>
        </w:rPr>
        <w:t>Pengaruh Disiplin Kerja Terhadap Produktivitas Kerja Karyawan pada Hotel Travello Manado</w:t>
      </w:r>
      <w:r w:rsidRPr="00137637">
        <w:rPr>
          <w:rFonts w:asciiTheme="majorBidi" w:hAnsiTheme="majorBidi" w:cstheme="majorBidi"/>
          <w:color w:val="000000"/>
          <w:sz w:val="20"/>
          <w:szCs w:val="20"/>
        </w:rPr>
        <w:t>. Skripsi</w:t>
      </w:r>
    </w:p>
    <w:p w:rsidR="00603DEB" w:rsidRDefault="00603DEB" w:rsidP="00603DEB">
      <w:pPr>
        <w:tabs>
          <w:tab w:val="left" w:pos="540"/>
        </w:tabs>
        <w:spacing w:after="0"/>
        <w:ind w:left="630" w:hanging="630"/>
        <w:jc w:val="both"/>
        <w:rPr>
          <w:rFonts w:asciiTheme="majorBidi" w:hAnsiTheme="majorBidi" w:cstheme="majorBidi"/>
          <w:sz w:val="24"/>
          <w:szCs w:val="24"/>
        </w:rPr>
      </w:pPr>
    </w:p>
    <w:p w:rsidR="00603DEB" w:rsidRPr="00133868" w:rsidRDefault="00603DEB" w:rsidP="00603DEB">
      <w:pPr>
        <w:pStyle w:val="ListParagraph"/>
        <w:autoSpaceDE w:val="0"/>
        <w:autoSpaceDN w:val="0"/>
        <w:adjustRightInd w:val="0"/>
        <w:spacing w:line="480" w:lineRule="auto"/>
        <w:jc w:val="both"/>
        <w:rPr>
          <w:rFonts w:cs="Times New Roman"/>
          <w:bCs/>
          <w:szCs w:val="24"/>
        </w:rPr>
      </w:pPr>
    </w:p>
    <w:p w:rsidR="00BB005E" w:rsidRDefault="00BB005E" w:rsidP="002A4BED">
      <w:pPr>
        <w:spacing w:after="0" w:line="240" w:lineRule="auto"/>
        <w:jc w:val="both"/>
        <w:rPr>
          <w:rFonts w:ascii="Times New Roman" w:hAnsi="Times New Roman" w:cs="Times New Roman"/>
        </w:rPr>
      </w:pPr>
    </w:p>
    <w:sectPr w:rsidR="00BB005E" w:rsidSect="00A64AF0">
      <w:type w:val="continuous"/>
      <w:pgSz w:w="11907" w:h="16839" w:code="9"/>
      <w:pgMar w:top="1134" w:right="1134" w:bottom="1134" w:left="1134"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D3654A"/>
    <w:multiLevelType w:val="hybridMultilevel"/>
    <w:tmpl w:val="12EC2A08"/>
    <w:lvl w:ilvl="0" w:tplc="4ECE83F0">
      <w:start w:val="3"/>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549C331F"/>
    <w:multiLevelType w:val="hybridMultilevel"/>
    <w:tmpl w:val="DE668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AB20B7"/>
    <w:multiLevelType w:val="hybridMultilevel"/>
    <w:tmpl w:val="B6046992"/>
    <w:lvl w:ilvl="0" w:tplc="EEF49348">
      <w:start w:val="3"/>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32"/>
    <w:rsid w:val="00024C66"/>
    <w:rsid w:val="00056F77"/>
    <w:rsid w:val="000B48E7"/>
    <w:rsid w:val="00100BAD"/>
    <w:rsid w:val="00137637"/>
    <w:rsid w:val="001624B3"/>
    <w:rsid w:val="00162B6D"/>
    <w:rsid w:val="001B1CBF"/>
    <w:rsid w:val="001D1173"/>
    <w:rsid w:val="001E295A"/>
    <w:rsid w:val="00227760"/>
    <w:rsid w:val="002609ED"/>
    <w:rsid w:val="002869A5"/>
    <w:rsid w:val="002A4BED"/>
    <w:rsid w:val="002A63D3"/>
    <w:rsid w:val="00350343"/>
    <w:rsid w:val="00476766"/>
    <w:rsid w:val="00520406"/>
    <w:rsid w:val="00540C24"/>
    <w:rsid w:val="00580F8D"/>
    <w:rsid w:val="005A171D"/>
    <w:rsid w:val="005E408C"/>
    <w:rsid w:val="00603DEB"/>
    <w:rsid w:val="00621369"/>
    <w:rsid w:val="006525EF"/>
    <w:rsid w:val="00761C56"/>
    <w:rsid w:val="007B661A"/>
    <w:rsid w:val="007C68A8"/>
    <w:rsid w:val="0084405B"/>
    <w:rsid w:val="00954758"/>
    <w:rsid w:val="00972CC8"/>
    <w:rsid w:val="00991205"/>
    <w:rsid w:val="009C41EC"/>
    <w:rsid w:val="009F44E6"/>
    <w:rsid w:val="00A40A37"/>
    <w:rsid w:val="00A551B7"/>
    <w:rsid w:val="00A64AF0"/>
    <w:rsid w:val="00AA7B5E"/>
    <w:rsid w:val="00AE560F"/>
    <w:rsid w:val="00AF4C92"/>
    <w:rsid w:val="00B80732"/>
    <w:rsid w:val="00BB005E"/>
    <w:rsid w:val="00BC69E2"/>
    <w:rsid w:val="00BD4B7D"/>
    <w:rsid w:val="00BF3D9A"/>
    <w:rsid w:val="00C16FBF"/>
    <w:rsid w:val="00C8339A"/>
    <w:rsid w:val="00CC69DD"/>
    <w:rsid w:val="00D02097"/>
    <w:rsid w:val="00D416B3"/>
    <w:rsid w:val="00D83112"/>
    <w:rsid w:val="00D963B3"/>
    <w:rsid w:val="00DB534D"/>
    <w:rsid w:val="00DC08EA"/>
    <w:rsid w:val="00E33585"/>
    <w:rsid w:val="00E65DC7"/>
    <w:rsid w:val="00E81E79"/>
    <w:rsid w:val="00E87C51"/>
    <w:rsid w:val="00F23226"/>
    <w:rsid w:val="00FC6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D160D6-4509-403D-891A-1ED8DE939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0732"/>
    <w:rPr>
      <w:color w:val="0000FF" w:themeColor="hyperlink"/>
      <w:u w:val="single"/>
    </w:rPr>
  </w:style>
  <w:style w:type="paragraph" w:styleId="ListParagraph">
    <w:name w:val="List Paragraph"/>
    <w:basedOn w:val="Normal"/>
    <w:link w:val="ListParagraphChar"/>
    <w:uiPriority w:val="34"/>
    <w:qFormat/>
    <w:rsid w:val="001E295A"/>
    <w:pPr>
      <w:ind w:left="720"/>
      <w:contextualSpacing/>
    </w:pPr>
  </w:style>
  <w:style w:type="paragraph" w:styleId="BalloonText">
    <w:name w:val="Balloon Text"/>
    <w:basedOn w:val="Normal"/>
    <w:link w:val="BalloonTextChar"/>
    <w:uiPriority w:val="99"/>
    <w:semiHidden/>
    <w:unhideWhenUsed/>
    <w:rsid w:val="009912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205"/>
    <w:rPr>
      <w:rFonts w:ascii="Tahoma" w:hAnsi="Tahoma" w:cs="Tahoma"/>
      <w:sz w:val="16"/>
      <w:szCs w:val="16"/>
    </w:rPr>
  </w:style>
  <w:style w:type="table" w:styleId="TableGrid">
    <w:name w:val="Table Grid"/>
    <w:basedOn w:val="TableNormal"/>
    <w:uiPriority w:val="59"/>
    <w:rsid w:val="006525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link w:val="ListParagraph"/>
    <w:uiPriority w:val="34"/>
    <w:rsid w:val="006525EF"/>
  </w:style>
  <w:style w:type="paragraph" w:styleId="NoSpacing">
    <w:name w:val="No Spacing"/>
    <w:uiPriority w:val="1"/>
    <w:qFormat/>
    <w:rsid w:val="00024C6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6597</Words>
  <Characters>37607</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4</cp:revision>
  <cp:lastPrinted>2018-02-15T04:48:00Z</cp:lastPrinted>
  <dcterms:created xsi:type="dcterms:W3CDTF">2018-09-10T04:09:00Z</dcterms:created>
  <dcterms:modified xsi:type="dcterms:W3CDTF">2018-09-12T07:54:00Z</dcterms:modified>
</cp:coreProperties>
</file>